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9E95" w14:textId="6453A79F" w:rsidR="000023E1" w:rsidRPr="004C74C3" w:rsidRDefault="004C74C3" w:rsidP="0015526D">
      <w:pPr>
        <w:spacing w:after="0" w:line="240" w:lineRule="auto"/>
        <w:jc w:val="center"/>
        <w:rPr>
          <w:b/>
          <w:bCs/>
        </w:rPr>
      </w:pPr>
      <w:r w:rsidRPr="004C74C3">
        <w:rPr>
          <w:b/>
          <w:bCs/>
        </w:rPr>
        <w:t>ALLEGATO A</w:t>
      </w:r>
      <w:r w:rsidR="008B7F6D">
        <w:rPr>
          <w:b/>
          <w:bCs/>
        </w:rPr>
        <w:t xml:space="preserve"> – art. 4, comma 4, del D.M. 226/2022</w:t>
      </w:r>
    </w:p>
    <w:p w14:paraId="366B3AE6" w14:textId="19BE32D8" w:rsidR="004C74C3" w:rsidRDefault="004C74C3" w:rsidP="0015526D">
      <w:pPr>
        <w:spacing w:after="0" w:line="240" w:lineRule="auto"/>
        <w:jc w:val="center"/>
        <w:rPr>
          <w:b/>
          <w:bCs/>
        </w:rPr>
      </w:pPr>
      <w:r w:rsidRPr="004C74C3">
        <w:rPr>
          <w:b/>
          <w:bCs/>
        </w:rPr>
        <w:t>POSTO COMUNE</w:t>
      </w:r>
    </w:p>
    <w:p w14:paraId="32FBA90F" w14:textId="77777777" w:rsidR="0015526D" w:rsidRDefault="0015526D" w:rsidP="0015526D">
      <w:pPr>
        <w:spacing w:after="0" w:line="240" w:lineRule="auto"/>
        <w:jc w:val="center"/>
        <w:rPr>
          <w:b/>
          <w:bCs/>
        </w:rPr>
      </w:pPr>
    </w:p>
    <w:p w14:paraId="1D1AB390" w14:textId="40FEE3F8" w:rsidR="0015526D" w:rsidRPr="004C74C3" w:rsidRDefault="0015526D" w:rsidP="001552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Scheda di osservazione</w:t>
      </w:r>
    </w:p>
    <w:tbl>
      <w:tblPr>
        <w:tblStyle w:val="TableNormal"/>
        <w:tblW w:w="91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4C74C3" w14:paraId="413D9C08" w14:textId="77777777" w:rsidTr="004C74C3">
        <w:trPr>
          <w:trHeight w:val="484"/>
        </w:trPr>
        <w:tc>
          <w:tcPr>
            <w:tcW w:w="2273" w:type="dxa"/>
          </w:tcPr>
          <w:p w14:paraId="41AEA793" w14:textId="77777777" w:rsidR="004C74C3" w:rsidRDefault="004C74C3" w:rsidP="00003C6E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Docente</w:t>
            </w:r>
            <w:proofErr w:type="spellEnd"/>
          </w:p>
        </w:tc>
        <w:tc>
          <w:tcPr>
            <w:tcW w:w="6891" w:type="dxa"/>
            <w:gridSpan w:val="5"/>
          </w:tcPr>
          <w:p w14:paraId="645F90A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7A30511B" w14:textId="77777777" w:rsidTr="00D00E02">
        <w:trPr>
          <w:trHeight w:val="484"/>
        </w:trPr>
        <w:tc>
          <w:tcPr>
            <w:tcW w:w="2273" w:type="dxa"/>
            <w:tcBorders>
              <w:bottom w:val="single" w:sz="4" w:space="0" w:color="auto"/>
            </w:tcBorders>
          </w:tcPr>
          <w:p w14:paraId="7397A350" w14:textId="77777777" w:rsidR="004C74C3" w:rsidRDefault="004C74C3" w:rsidP="00003C6E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Istituto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6891" w:type="dxa"/>
            <w:gridSpan w:val="5"/>
            <w:tcBorders>
              <w:bottom w:val="single" w:sz="4" w:space="0" w:color="auto"/>
            </w:tcBorders>
          </w:tcPr>
          <w:p w14:paraId="1B612E0C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236601A" w14:textId="77777777" w:rsidTr="00D00E02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2AA47557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6A3C7E67" w14:textId="77777777" w:rsidTr="00D00E02">
        <w:trPr>
          <w:trHeight w:val="484"/>
        </w:trPr>
        <w:tc>
          <w:tcPr>
            <w:tcW w:w="2273" w:type="dxa"/>
            <w:tcBorders>
              <w:bottom w:val="single" w:sz="4" w:space="0" w:color="auto"/>
            </w:tcBorders>
          </w:tcPr>
          <w:p w14:paraId="7B118295" w14:textId="77777777" w:rsidR="004C74C3" w:rsidRDefault="004C74C3" w:rsidP="00003C6E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69CB96B9" w14:textId="04E86ACE" w:rsidR="004C74C3" w:rsidRDefault="004C74C3" w:rsidP="00003C6E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Scuola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dell’Infanzia</w:t>
            </w:r>
            <w:proofErr w:type="spellEnd"/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</w:tcPr>
          <w:p w14:paraId="42622D12" w14:textId="0C7D44E5" w:rsidR="004C74C3" w:rsidRDefault="004C74C3" w:rsidP="00003C6E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Scuola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primaria</w:t>
            </w:r>
            <w:proofErr w:type="spellEnd"/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4B67DAAA" w14:textId="48D38205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grado</w:t>
            </w:r>
            <w:proofErr w:type="spellEnd"/>
          </w:p>
        </w:tc>
      </w:tr>
      <w:tr w:rsidR="004C74C3" w14:paraId="3DBAB180" w14:textId="77777777" w:rsidTr="00D00E02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2DCA1CAC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65C08156" w14:textId="77777777" w:rsidTr="004C74C3">
        <w:trPr>
          <w:trHeight w:val="484"/>
        </w:trPr>
        <w:tc>
          <w:tcPr>
            <w:tcW w:w="2273" w:type="dxa"/>
            <w:vMerge w:val="restart"/>
          </w:tcPr>
          <w:p w14:paraId="3E384C20" w14:textId="77777777" w:rsidR="004C74C3" w:rsidRDefault="004C74C3" w:rsidP="00003C6E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10CD2C30" w14:textId="77777777" w:rsidR="004C74C3" w:rsidRDefault="004C74C3" w:rsidP="00003C6E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Osservazione</w:t>
            </w:r>
            <w:proofErr w:type="spellEnd"/>
          </w:p>
        </w:tc>
        <w:tc>
          <w:tcPr>
            <w:tcW w:w="3435" w:type="dxa"/>
            <w:gridSpan w:val="2"/>
          </w:tcPr>
          <w:p w14:paraId="2A24E8A2" w14:textId="77777777" w:rsidR="004C74C3" w:rsidRDefault="004C74C3" w:rsidP="00003C6E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concordata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docente</w:t>
            </w:r>
            <w:proofErr w:type="spellEnd"/>
          </w:p>
        </w:tc>
        <w:tc>
          <w:tcPr>
            <w:tcW w:w="3456" w:type="dxa"/>
            <w:gridSpan w:val="3"/>
          </w:tcPr>
          <w:p w14:paraId="64FD555B" w14:textId="77777777" w:rsidR="004C74C3" w:rsidRDefault="004C74C3" w:rsidP="00003C6E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concordata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docente</w:t>
            </w:r>
            <w:proofErr w:type="spellEnd"/>
          </w:p>
        </w:tc>
      </w:tr>
      <w:tr w:rsidR="004C74C3" w14:paraId="17166F02" w14:textId="77777777" w:rsidTr="00D00E02">
        <w:trPr>
          <w:trHeight w:val="484"/>
        </w:trPr>
        <w:tc>
          <w:tcPr>
            <w:tcW w:w="2273" w:type="dxa"/>
            <w:vMerge/>
            <w:tcBorders>
              <w:bottom w:val="single" w:sz="4" w:space="0" w:color="auto"/>
            </w:tcBorders>
          </w:tcPr>
          <w:p w14:paraId="252EB50F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14:paraId="0BE4BABF" w14:textId="77777777" w:rsidR="004C74C3" w:rsidRDefault="004C74C3" w:rsidP="00003C6E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Effettuata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60DCF100" w14:textId="77777777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…………….</w:t>
            </w:r>
          </w:p>
        </w:tc>
      </w:tr>
      <w:tr w:rsidR="004C74C3" w14:paraId="61BC1CC3" w14:textId="77777777" w:rsidTr="00D00E02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52AD69A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DDA7872" w14:textId="77777777" w:rsidTr="004C74C3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14:paraId="08A85BE8" w14:textId="77777777" w:rsidR="004C74C3" w:rsidRDefault="004C74C3" w:rsidP="00003C6E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Informazioni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contesto</w:t>
            </w:r>
            <w:proofErr w:type="spellEnd"/>
          </w:p>
        </w:tc>
      </w:tr>
      <w:tr w:rsidR="004C74C3" w14:paraId="0333BD12" w14:textId="77777777" w:rsidTr="004C74C3">
        <w:trPr>
          <w:trHeight w:val="484"/>
        </w:trPr>
        <w:tc>
          <w:tcPr>
            <w:tcW w:w="2273" w:type="dxa"/>
          </w:tcPr>
          <w:p w14:paraId="014B8ADB" w14:textId="77777777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Plesso</w:t>
            </w:r>
            <w:proofErr w:type="spellEnd"/>
          </w:p>
        </w:tc>
        <w:tc>
          <w:tcPr>
            <w:tcW w:w="4390" w:type="dxa"/>
            <w:gridSpan w:val="4"/>
          </w:tcPr>
          <w:p w14:paraId="4A1A9414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78AF96A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5D2C6135" w14:textId="77777777" w:rsidTr="004C74C3">
        <w:trPr>
          <w:trHeight w:val="485"/>
        </w:trPr>
        <w:tc>
          <w:tcPr>
            <w:tcW w:w="2273" w:type="dxa"/>
          </w:tcPr>
          <w:p w14:paraId="72E90FC3" w14:textId="77777777" w:rsidR="004C74C3" w:rsidRDefault="004C74C3" w:rsidP="00003C6E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Classe/</w:t>
            </w:r>
            <w:proofErr w:type="spellStart"/>
            <w:r>
              <w:rPr>
                <w:spacing w:val="-2"/>
                <w:sz w:val="20"/>
              </w:rPr>
              <w:t>Sezione</w:t>
            </w:r>
            <w:proofErr w:type="spellEnd"/>
          </w:p>
        </w:tc>
        <w:tc>
          <w:tcPr>
            <w:tcW w:w="4390" w:type="dxa"/>
            <w:gridSpan w:val="4"/>
          </w:tcPr>
          <w:p w14:paraId="720E9CD5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35A384DA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782A5793" w14:textId="77777777" w:rsidTr="004C74C3">
        <w:trPr>
          <w:trHeight w:val="1221"/>
        </w:trPr>
        <w:tc>
          <w:tcPr>
            <w:tcW w:w="2273" w:type="dxa"/>
          </w:tcPr>
          <w:p w14:paraId="0A9A0912" w14:textId="77777777" w:rsidR="004C74C3" w:rsidRDefault="004C74C3" w:rsidP="00003C6E">
            <w:pPr>
              <w:pStyle w:val="TableParagraph"/>
              <w:ind w:left="0"/>
              <w:rPr>
                <w:sz w:val="20"/>
              </w:rPr>
            </w:pPr>
          </w:p>
          <w:p w14:paraId="525AB0B5" w14:textId="77777777" w:rsidR="004C74C3" w:rsidRDefault="004C74C3" w:rsidP="00003C6E">
            <w:pPr>
              <w:pStyle w:val="TableParagraph"/>
              <w:ind w:left="0"/>
              <w:rPr>
                <w:sz w:val="20"/>
              </w:rPr>
            </w:pPr>
          </w:p>
          <w:p w14:paraId="7C3A004B" w14:textId="77777777" w:rsidR="004C74C3" w:rsidRDefault="004C74C3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pacing w:val="-5"/>
                <w:sz w:val="20"/>
              </w:rPr>
              <w:t xml:space="preserve"> ……</w:t>
            </w:r>
          </w:p>
        </w:tc>
        <w:tc>
          <w:tcPr>
            <w:tcW w:w="4390" w:type="dxa"/>
            <w:gridSpan w:val="4"/>
          </w:tcPr>
          <w:p w14:paraId="582A36B4" w14:textId="77777777" w:rsidR="004C74C3" w:rsidRDefault="004C74C3" w:rsidP="00003C6E">
            <w:pPr>
              <w:pStyle w:val="TableParagraph"/>
              <w:spacing w:before="1"/>
              <w:ind w:left="103" w:right="172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maschi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femmine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…… di cui …… con </w:t>
            </w:r>
            <w:proofErr w:type="spellStart"/>
            <w:r>
              <w:rPr>
                <w:sz w:val="20"/>
              </w:rPr>
              <w:t>disabilità</w:t>
            </w:r>
            <w:proofErr w:type="spellEnd"/>
          </w:p>
          <w:p w14:paraId="66818229" w14:textId="77777777" w:rsidR="004C74C3" w:rsidRDefault="004C74C3" w:rsidP="00003C6E">
            <w:pPr>
              <w:pStyle w:val="TableParagraph"/>
              <w:ind w:left="103" w:right="27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DSA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stranieri</w:t>
            </w:r>
            <w:proofErr w:type="spellEnd"/>
          </w:p>
          <w:p w14:paraId="116B58E2" w14:textId="77777777" w:rsidR="004C74C3" w:rsidRDefault="004C74C3" w:rsidP="00003C6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2501" w:type="dxa"/>
          </w:tcPr>
          <w:p w14:paraId="5E3D7E7D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4E6B5C88" w14:textId="77777777" w:rsidTr="004C74C3">
        <w:tblPrEx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2273" w:type="dxa"/>
          </w:tcPr>
          <w:p w14:paraId="517E4784" w14:textId="77777777" w:rsidR="004C74C3" w:rsidRDefault="004C74C3" w:rsidP="00003C6E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svolge </w:t>
            </w:r>
            <w:r>
              <w:rPr>
                <w:spacing w:val="-2"/>
                <w:sz w:val="20"/>
              </w:rPr>
              <w:t>l’osservazione</w:t>
            </w:r>
          </w:p>
        </w:tc>
        <w:tc>
          <w:tcPr>
            <w:tcW w:w="4390" w:type="dxa"/>
            <w:gridSpan w:val="4"/>
          </w:tcPr>
          <w:p w14:paraId="748A7661" w14:textId="77777777" w:rsidR="004C74C3" w:rsidRDefault="004C74C3" w:rsidP="00003C6E">
            <w:pPr>
              <w:pStyle w:val="TableParagraph"/>
              <w:tabs>
                <w:tab w:val="left" w:pos="952"/>
                <w:tab w:val="left" w:pos="2090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Palestra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Mensa</w:t>
            </w:r>
          </w:p>
          <w:p w14:paraId="7EEC68DC" w14:textId="77777777" w:rsidR="004C74C3" w:rsidRDefault="004C74C3" w:rsidP="00003C6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</w:t>
            </w:r>
          </w:p>
          <w:p w14:paraId="4E7FC944" w14:textId="77777777" w:rsidR="004C74C3" w:rsidRDefault="004C74C3" w:rsidP="00003C6E">
            <w:pPr>
              <w:pStyle w:val="TableParagraph"/>
              <w:tabs>
                <w:tab w:val="left" w:pos="360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1" w:type="dxa"/>
          </w:tcPr>
          <w:p w14:paraId="17590D9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50E7C1A" w14:textId="77777777" w:rsidTr="004C74C3">
        <w:tblPrEx>
          <w:tblLook w:val="04A0" w:firstRow="1" w:lastRow="0" w:firstColumn="1" w:lastColumn="0" w:noHBand="0" w:noVBand="1"/>
        </w:tblPrEx>
        <w:trPr>
          <w:trHeight w:val="1459"/>
        </w:trPr>
        <w:tc>
          <w:tcPr>
            <w:tcW w:w="2273" w:type="dxa"/>
          </w:tcPr>
          <w:p w14:paraId="07C99EDB" w14:textId="77777777" w:rsidR="004C74C3" w:rsidRDefault="004C74C3" w:rsidP="00003C6E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Caratteristiche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salienti</w:t>
            </w:r>
          </w:p>
          <w:p w14:paraId="5CDFFC0B" w14:textId="77777777" w:rsidR="004C74C3" w:rsidRDefault="004C74C3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dell’ambiente</w:t>
            </w:r>
          </w:p>
          <w:p w14:paraId="17D50C96" w14:textId="77777777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(Disposizione alunni/strumenti</w:t>
            </w:r>
          </w:p>
          <w:p w14:paraId="6350A11E" w14:textId="77777777" w:rsidR="004C74C3" w:rsidRDefault="004C74C3" w:rsidP="00003C6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aula)</w:t>
            </w:r>
          </w:p>
        </w:tc>
        <w:tc>
          <w:tcPr>
            <w:tcW w:w="4390" w:type="dxa"/>
            <w:gridSpan w:val="4"/>
          </w:tcPr>
          <w:p w14:paraId="2741F8C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28F2C8CF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F7428EC" w14:textId="77777777" w:rsidTr="004C74C3">
        <w:tblPrEx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2273" w:type="dxa"/>
          </w:tcPr>
          <w:p w14:paraId="17BBAF30" w14:textId="77777777" w:rsidR="004C74C3" w:rsidRDefault="004C74C3" w:rsidP="00003C6E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163C91B1" w14:textId="77777777" w:rsidR="004C74C3" w:rsidRDefault="004C74C3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osservate</w:t>
            </w:r>
          </w:p>
        </w:tc>
        <w:tc>
          <w:tcPr>
            <w:tcW w:w="4390" w:type="dxa"/>
            <w:gridSpan w:val="4"/>
          </w:tcPr>
          <w:p w14:paraId="2CADF131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280ABFF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5402832" w14:textId="77777777" w:rsidR="004C74C3" w:rsidRDefault="004C74C3" w:rsidP="004C74C3">
      <w:pPr>
        <w:pStyle w:val="Corpotesto"/>
        <w:ind w:left="23"/>
      </w:pPr>
    </w:p>
    <w:p w14:paraId="08E00DF4" w14:textId="77777777" w:rsidR="004C74C3" w:rsidRDefault="004C74C3" w:rsidP="004C74C3">
      <w:pPr>
        <w:pStyle w:val="Corpotesto"/>
        <w:ind w:left="23"/>
      </w:pPr>
    </w:p>
    <w:p w14:paraId="5E113669" w14:textId="77777777" w:rsidR="004C74C3" w:rsidRDefault="004C74C3" w:rsidP="004C74C3">
      <w:pPr>
        <w:pStyle w:val="Corpotesto"/>
        <w:ind w:left="23"/>
      </w:pPr>
    </w:p>
    <w:p w14:paraId="0CC0BFF9" w14:textId="77777777" w:rsidR="004C74C3" w:rsidRDefault="004C74C3" w:rsidP="004C74C3">
      <w:pPr>
        <w:pStyle w:val="Corpotesto"/>
        <w:ind w:left="23"/>
      </w:pPr>
    </w:p>
    <w:p w14:paraId="3ABF09A4" w14:textId="77777777" w:rsidR="004C74C3" w:rsidRDefault="004C74C3" w:rsidP="004C74C3">
      <w:pPr>
        <w:pStyle w:val="Corpotesto"/>
        <w:ind w:left="23"/>
      </w:pPr>
    </w:p>
    <w:p w14:paraId="68389103" w14:textId="77777777" w:rsidR="004C74C3" w:rsidRDefault="004C74C3" w:rsidP="004C74C3">
      <w:pPr>
        <w:pStyle w:val="Corpotesto"/>
        <w:ind w:left="23"/>
      </w:pPr>
    </w:p>
    <w:p w14:paraId="332D9E4F" w14:textId="77777777" w:rsidR="004C74C3" w:rsidRDefault="004C74C3" w:rsidP="004C74C3">
      <w:pPr>
        <w:pStyle w:val="Corpotesto"/>
        <w:ind w:left="23"/>
      </w:pPr>
    </w:p>
    <w:p w14:paraId="5A602CEF" w14:textId="77777777" w:rsidR="004C74C3" w:rsidRDefault="004C74C3" w:rsidP="004C74C3">
      <w:pPr>
        <w:pStyle w:val="Corpotesto"/>
        <w:ind w:left="23"/>
      </w:pPr>
    </w:p>
    <w:p w14:paraId="0244B472" w14:textId="77777777" w:rsidR="004C74C3" w:rsidRDefault="004C74C3" w:rsidP="004C74C3">
      <w:pPr>
        <w:pStyle w:val="Corpotesto"/>
        <w:ind w:left="23"/>
      </w:pPr>
    </w:p>
    <w:p w14:paraId="2F0CE6EA" w14:textId="77777777" w:rsidR="004C74C3" w:rsidRDefault="004C74C3" w:rsidP="004C74C3">
      <w:pPr>
        <w:pStyle w:val="Corpotesto"/>
        <w:ind w:left="23"/>
      </w:pPr>
    </w:p>
    <w:p w14:paraId="29204FEE" w14:textId="77777777" w:rsidR="004C74C3" w:rsidRDefault="004C74C3" w:rsidP="004C74C3">
      <w:pPr>
        <w:pStyle w:val="Corpotesto"/>
        <w:ind w:left="23"/>
      </w:pPr>
    </w:p>
    <w:p w14:paraId="403BAD9C" w14:textId="77777777" w:rsidR="004C74C3" w:rsidRDefault="004C74C3" w:rsidP="004C74C3">
      <w:pPr>
        <w:pStyle w:val="Corpotesto"/>
        <w:ind w:left="23"/>
      </w:pPr>
    </w:p>
    <w:p w14:paraId="78651B81" w14:textId="77777777" w:rsidR="0015526D" w:rsidRDefault="004C74C3" w:rsidP="0015526D">
      <w:pPr>
        <w:pStyle w:val="Corpotesto"/>
        <w:ind w:left="23"/>
        <w:jc w:val="center"/>
        <w:rPr>
          <w:sz w:val="24"/>
          <w:szCs w:val="24"/>
        </w:rPr>
      </w:pPr>
      <w:r w:rsidRPr="0015526D">
        <w:rPr>
          <w:sz w:val="24"/>
          <w:szCs w:val="24"/>
        </w:rPr>
        <w:lastRenderedPageBreak/>
        <w:t>Indicatori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ai</w:t>
      </w:r>
      <w:r w:rsidRPr="0015526D">
        <w:rPr>
          <w:spacing w:val="-7"/>
          <w:sz w:val="24"/>
          <w:szCs w:val="24"/>
        </w:rPr>
        <w:t xml:space="preserve"> </w:t>
      </w:r>
      <w:r w:rsidRPr="0015526D">
        <w:rPr>
          <w:sz w:val="24"/>
          <w:szCs w:val="24"/>
        </w:rPr>
        <w:t>fini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dell’osservazione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nonché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della</w:t>
      </w:r>
      <w:r w:rsidRPr="0015526D">
        <w:rPr>
          <w:spacing w:val="-7"/>
          <w:sz w:val="24"/>
          <w:szCs w:val="24"/>
        </w:rPr>
        <w:t xml:space="preserve"> </w:t>
      </w:r>
      <w:r w:rsidRPr="0015526D">
        <w:rPr>
          <w:sz w:val="24"/>
          <w:szCs w:val="24"/>
        </w:rPr>
        <w:t>valutazione</w:t>
      </w:r>
    </w:p>
    <w:p w14:paraId="7B8F70BC" w14:textId="39A7E0BA" w:rsidR="004C74C3" w:rsidRPr="0015526D" w:rsidRDefault="004C74C3" w:rsidP="0015526D">
      <w:pPr>
        <w:pStyle w:val="Corpotesto"/>
        <w:ind w:left="23"/>
        <w:jc w:val="center"/>
        <w:rPr>
          <w:spacing w:val="-2"/>
          <w:sz w:val="24"/>
          <w:szCs w:val="24"/>
        </w:rPr>
      </w:pPr>
      <w:r w:rsidRPr="0015526D">
        <w:rPr>
          <w:spacing w:val="-1"/>
          <w:sz w:val="24"/>
          <w:szCs w:val="24"/>
        </w:rPr>
        <w:t xml:space="preserve"> </w:t>
      </w:r>
      <w:r w:rsidRPr="0015526D">
        <w:rPr>
          <w:sz w:val="24"/>
          <w:szCs w:val="24"/>
        </w:rPr>
        <w:t>prevista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all’articolo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13,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comma</w:t>
      </w:r>
      <w:r w:rsidRPr="0015526D">
        <w:rPr>
          <w:spacing w:val="-7"/>
          <w:sz w:val="24"/>
          <w:szCs w:val="24"/>
        </w:rPr>
        <w:t xml:space="preserve"> </w:t>
      </w:r>
      <w:r w:rsidRPr="0015526D">
        <w:rPr>
          <w:sz w:val="24"/>
          <w:szCs w:val="24"/>
        </w:rPr>
        <w:t>3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del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pacing w:val="-2"/>
          <w:sz w:val="24"/>
          <w:szCs w:val="24"/>
        </w:rPr>
        <w:t>decreto</w:t>
      </w:r>
    </w:p>
    <w:p w14:paraId="0B3D5E1E" w14:textId="77777777" w:rsidR="004C74C3" w:rsidRDefault="004C74C3" w:rsidP="004C74C3">
      <w:pPr>
        <w:pStyle w:val="Corpotesto"/>
        <w:ind w:left="23"/>
      </w:pPr>
    </w:p>
    <w:tbl>
      <w:tblPr>
        <w:tblStyle w:val="TableNormal"/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1"/>
        <w:gridCol w:w="2987"/>
      </w:tblGrid>
      <w:tr w:rsidR="004C74C3" w14:paraId="06AEA8F0" w14:textId="77777777" w:rsidTr="004C74C3">
        <w:trPr>
          <w:trHeight w:val="228"/>
        </w:trPr>
        <w:tc>
          <w:tcPr>
            <w:tcW w:w="9933" w:type="dxa"/>
            <w:gridSpan w:val="4"/>
            <w:shd w:val="clear" w:color="auto" w:fill="D9D9D9"/>
          </w:tcPr>
          <w:p w14:paraId="3B60ABE1" w14:textId="77777777" w:rsidR="004C74C3" w:rsidRDefault="004C74C3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Costruzione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ambienti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apprendimento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positivi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inclusivi</w:t>
            </w:r>
            <w:proofErr w:type="spellEnd"/>
          </w:p>
        </w:tc>
      </w:tr>
      <w:tr w:rsidR="0015526D" w14:paraId="04E1DF75" w14:textId="77777777" w:rsidTr="0015526D">
        <w:trPr>
          <w:trHeight w:val="228"/>
        </w:trPr>
        <w:tc>
          <w:tcPr>
            <w:tcW w:w="1843" w:type="dxa"/>
            <w:shd w:val="clear" w:color="auto" w:fill="D9D9D9"/>
          </w:tcPr>
          <w:p w14:paraId="7593BCA0" w14:textId="77777777" w:rsidR="004C74C3" w:rsidRDefault="004C74C3" w:rsidP="00003C6E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Indicatore</w:t>
            </w:r>
            <w:proofErr w:type="spellEnd"/>
          </w:p>
        </w:tc>
        <w:tc>
          <w:tcPr>
            <w:tcW w:w="2552" w:type="dxa"/>
            <w:shd w:val="clear" w:color="auto" w:fill="D9D9D9"/>
          </w:tcPr>
          <w:p w14:paraId="3FB8443B" w14:textId="77777777" w:rsidR="004C74C3" w:rsidRDefault="004C74C3" w:rsidP="00003C6E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Descrittore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1B1E59E3" w14:textId="77777777" w:rsidR="004C74C3" w:rsidRDefault="004C74C3" w:rsidP="00003C6E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Frequenza</w:t>
            </w:r>
            <w:proofErr w:type="spellEnd"/>
          </w:p>
        </w:tc>
        <w:tc>
          <w:tcPr>
            <w:tcW w:w="2987" w:type="dxa"/>
            <w:shd w:val="clear" w:color="auto" w:fill="D9D9D9"/>
          </w:tcPr>
          <w:p w14:paraId="766B13C2" w14:textId="77777777" w:rsidR="004C74C3" w:rsidRDefault="004C74C3" w:rsidP="00003C6E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4C74C3" w14:paraId="0CFFF1E9" w14:textId="77777777" w:rsidTr="0015526D">
        <w:trPr>
          <w:trHeight w:val="1096"/>
        </w:trPr>
        <w:tc>
          <w:tcPr>
            <w:tcW w:w="1843" w:type="dxa"/>
            <w:vMerge w:val="restart"/>
          </w:tcPr>
          <w:p w14:paraId="3A70F373" w14:textId="77777777" w:rsidR="004C74C3" w:rsidRDefault="004C74C3" w:rsidP="00003C6E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svolge</w:t>
            </w:r>
            <w:proofErr w:type="spellEnd"/>
            <w:r>
              <w:rPr>
                <w:sz w:val="20"/>
              </w:rPr>
              <w:t xml:space="preserve"> in un </w:t>
            </w:r>
            <w:proofErr w:type="spellStart"/>
            <w:r w:rsidRPr="004C74C3">
              <w:rPr>
                <w:b/>
                <w:bCs/>
                <w:sz w:val="20"/>
              </w:rPr>
              <w:t>clima</w:t>
            </w:r>
            <w:proofErr w:type="spellEnd"/>
            <w:r w:rsidRPr="004C74C3"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disteso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collaborativo</w:t>
            </w:r>
            <w:proofErr w:type="spellEnd"/>
            <w:r>
              <w:rPr>
                <w:sz w:val="20"/>
              </w:rPr>
              <w:t>.</w:t>
            </w:r>
          </w:p>
          <w:p w14:paraId="68464738" w14:textId="294594F6" w:rsidR="004C74C3" w:rsidRDefault="004C74C3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Tutti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>…</w:t>
            </w:r>
          </w:p>
        </w:tc>
        <w:tc>
          <w:tcPr>
            <w:tcW w:w="2552" w:type="dxa"/>
          </w:tcPr>
          <w:p w14:paraId="6B2726A1" w14:textId="77777777" w:rsidR="004C74C3" w:rsidRDefault="004C74C3" w:rsidP="00003C6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mostrano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attenzione</w:t>
            </w:r>
            <w:proofErr w:type="spellEnd"/>
          </w:p>
        </w:tc>
        <w:tc>
          <w:tcPr>
            <w:tcW w:w="2551" w:type="dxa"/>
          </w:tcPr>
          <w:p w14:paraId="5801CEEB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586C04E1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3042113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075C0FA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4" w:line="192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1078FFF4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5ABB12E" w14:textId="77777777" w:rsidTr="0015526D">
        <w:trPr>
          <w:trHeight w:val="915"/>
        </w:trPr>
        <w:tc>
          <w:tcPr>
            <w:tcW w:w="1843" w:type="dxa"/>
            <w:vMerge/>
          </w:tcPr>
          <w:p w14:paraId="51F028F2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55FB9B0" w14:textId="77777777" w:rsidR="004C74C3" w:rsidRDefault="004C74C3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coinvolti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proposte</w:t>
            </w:r>
            <w:proofErr w:type="spellEnd"/>
          </w:p>
        </w:tc>
        <w:tc>
          <w:tcPr>
            <w:tcW w:w="2551" w:type="dxa"/>
          </w:tcPr>
          <w:p w14:paraId="44634C62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0763554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1E8964E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2DB106C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7911A9CA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185AB1C9" w14:textId="77777777" w:rsidTr="0015526D">
        <w:trPr>
          <w:trHeight w:val="915"/>
        </w:trPr>
        <w:tc>
          <w:tcPr>
            <w:tcW w:w="1843" w:type="dxa"/>
            <w:vMerge/>
          </w:tcPr>
          <w:p w14:paraId="16B902DC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2AF80E5" w14:textId="77777777" w:rsidR="004C74C3" w:rsidRDefault="004C74C3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agio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chiedere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spiegazioni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nell’effettuare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interventi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rispondere</w:t>
            </w:r>
            <w:proofErr w:type="spellEnd"/>
            <w:r>
              <w:rPr>
                <w:sz w:val="20"/>
              </w:rPr>
              <w:t xml:space="preserve"> alle </w:t>
            </w:r>
            <w:proofErr w:type="spellStart"/>
            <w:r>
              <w:rPr>
                <w:sz w:val="20"/>
              </w:rPr>
              <w:t>domande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dell’insegnante</w:t>
            </w:r>
            <w:proofErr w:type="spellEnd"/>
          </w:p>
        </w:tc>
        <w:tc>
          <w:tcPr>
            <w:tcW w:w="2551" w:type="dxa"/>
          </w:tcPr>
          <w:p w14:paraId="31F0BC44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181" w:lineRule="exact"/>
              <w:ind w:left="272" w:hanging="16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7B7345D4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104AE103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3A6E178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542486F8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969D9E4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4A9C07D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EE5E998" w14:textId="77777777" w:rsidR="004C74C3" w:rsidRDefault="004C74C3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lavorano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singolarmente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gruppi</w:t>
            </w:r>
            <w:proofErr w:type="spellEnd"/>
            <w:r>
              <w:rPr>
                <w:sz w:val="20"/>
              </w:rPr>
              <w:t xml:space="preserve">, in </w:t>
            </w:r>
            <w:proofErr w:type="spellStart"/>
            <w:r>
              <w:rPr>
                <w:sz w:val="20"/>
              </w:rPr>
              <w:t>autonomia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risoluzione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problemi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portare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assegnate</w:t>
            </w:r>
            <w:proofErr w:type="spellEnd"/>
            <w:r>
              <w:rPr>
                <w:sz w:val="20"/>
              </w:rPr>
              <w:t xml:space="preserve"> dal </w:t>
            </w:r>
            <w:proofErr w:type="spellStart"/>
            <w:r>
              <w:rPr>
                <w:sz w:val="20"/>
              </w:rPr>
              <w:t>docente</w:t>
            </w:r>
            <w:proofErr w:type="spellEnd"/>
          </w:p>
        </w:tc>
        <w:tc>
          <w:tcPr>
            <w:tcW w:w="2551" w:type="dxa"/>
          </w:tcPr>
          <w:p w14:paraId="353F5D49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5AEA9707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74B0DBC1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FEB70C0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46515655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5D3E8F52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2CD8BF98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23AF3CD" w14:textId="77777777" w:rsidR="004C74C3" w:rsidRDefault="004C74C3" w:rsidP="00003C6E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incoraggiati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manifestare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proprie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conoscenze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abilità</w:t>
            </w:r>
            <w:proofErr w:type="spellEnd"/>
          </w:p>
        </w:tc>
        <w:tc>
          <w:tcPr>
            <w:tcW w:w="2551" w:type="dxa"/>
          </w:tcPr>
          <w:p w14:paraId="7AA7C12E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10AB0D61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0D2D0BE5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42E18E0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477D0432" w14:textId="77777777" w:rsidR="004C74C3" w:rsidRDefault="004C74C3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2216BC32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3E78DF4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</w:tcPr>
          <w:p w14:paraId="440D2FBB" w14:textId="77777777" w:rsidR="004C74C3" w:rsidRDefault="004C74C3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proofErr w:type="spellStart"/>
            <w:r>
              <w:rPr>
                <w:b/>
                <w:sz w:val="20"/>
              </w:rPr>
              <w:t>clima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disteso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pacing w:val="-2"/>
                <w:sz w:val="20"/>
              </w:rPr>
              <w:t>collaborativo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2" w:type="dxa"/>
          </w:tcPr>
          <w:p w14:paraId="48ECE4D6" w14:textId="77777777" w:rsidR="004C74C3" w:rsidRDefault="004C74C3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profili</w:t>
            </w:r>
            <w:proofErr w:type="spellEnd"/>
            <w:r>
              <w:rPr>
                <w:sz w:val="20"/>
              </w:rPr>
              <w:t xml:space="preserve"> di ogni </w:t>
            </w:r>
            <w:proofErr w:type="spellStart"/>
            <w:r>
              <w:rPr>
                <w:sz w:val="20"/>
              </w:rPr>
              <w:t>alunno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alle </w:t>
            </w:r>
            <w:proofErr w:type="spellStart"/>
            <w:r>
              <w:rPr>
                <w:sz w:val="20"/>
              </w:rPr>
              <w:t>dinamiche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interculturali</w:t>
            </w:r>
            <w:proofErr w:type="spellEnd"/>
          </w:p>
        </w:tc>
        <w:tc>
          <w:tcPr>
            <w:tcW w:w="2551" w:type="dxa"/>
          </w:tcPr>
          <w:p w14:paraId="4313BFA8" w14:textId="77777777" w:rsidR="004C74C3" w:rsidRDefault="004C74C3" w:rsidP="004C74C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7AC68AB" w14:textId="77777777" w:rsidR="004C74C3" w:rsidRDefault="004C74C3" w:rsidP="004C74C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5C3863C0" w14:textId="77777777" w:rsidR="004C74C3" w:rsidRDefault="004C74C3" w:rsidP="004C74C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A57B1B6" w14:textId="77777777" w:rsidR="004C74C3" w:rsidRDefault="004C74C3" w:rsidP="004C74C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114981B7" w14:textId="77777777" w:rsidR="004C74C3" w:rsidRDefault="004C74C3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4C0200DA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776AEA5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53D8C8D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545DEEF" w14:textId="77777777" w:rsidR="004C74C3" w:rsidRDefault="004C74C3" w:rsidP="00003C6E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condivise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comportamento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</w:t>
            </w:r>
            <w:proofErr w:type="spellEnd"/>
          </w:p>
        </w:tc>
        <w:tc>
          <w:tcPr>
            <w:tcW w:w="2551" w:type="dxa"/>
          </w:tcPr>
          <w:p w14:paraId="648624E7" w14:textId="77777777" w:rsidR="004C74C3" w:rsidRDefault="004C74C3" w:rsidP="004C74C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942A6F6" w14:textId="77777777" w:rsidR="004C74C3" w:rsidRDefault="004C74C3" w:rsidP="004C74C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5D0BD434" w14:textId="77777777" w:rsidR="004C74C3" w:rsidRDefault="004C74C3" w:rsidP="004C74C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9D8A882" w14:textId="77777777" w:rsidR="004C74C3" w:rsidRDefault="004C74C3" w:rsidP="004C74C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77C53FFE" w14:textId="77777777" w:rsidR="004C74C3" w:rsidRDefault="004C74C3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6534D906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5B1A3AB5" w14:textId="77777777" w:rsidTr="0015526D">
        <w:tblPrEx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843" w:type="dxa"/>
            <w:vMerge/>
          </w:tcPr>
          <w:p w14:paraId="5F16C642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7C0B569" w14:textId="77777777" w:rsidR="004C74C3" w:rsidRDefault="004C74C3" w:rsidP="00003C6E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rispettate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tutti</w:t>
            </w:r>
          </w:p>
        </w:tc>
        <w:tc>
          <w:tcPr>
            <w:tcW w:w="2551" w:type="dxa"/>
          </w:tcPr>
          <w:p w14:paraId="06FC320C" w14:textId="77777777" w:rsidR="004C74C3" w:rsidRDefault="004C74C3" w:rsidP="004C74C3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1418B2FB" w14:textId="77777777" w:rsidR="004C74C3" w:rsidRDefault="004C74C3" w:rsidP="004C74C3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1296F8A4" w14:textId="77777777" w:rsidR="004C74C3" w:rsidRDefault="004C74C3" w:rsidP="004C74C3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4CD5A8F" w14:textId="77777777" w:rsidR="004C74C3" w:rsidRDefault="004C74C3" w:rsidP="004C74C3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1517F585" w14:textId="77777777" w:rsidR="004C74C3" w:rsidRDefault="004C74C3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5332B36D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50FDF076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184B10FE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2D78E95" w14:textId="77777777" w:rsidR="004C74C3" w:rsidRDefault="004C74C3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episodi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problematici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sono affrontati con efficacia</w:t>
            </w:r>
          </w:p>
        </w:tc>
        <w:tc>
          <w:tcPr>
            <w:tcW w:w="2551" w:type="dxa"/>
          </w:tcPr>
          <w:p w14:paraId="7285A758" w14:textId="77777777" w:rsidR="004C74C3" w:rsidRDefault="004C74C3" w:rsidP="004C74C3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C71C42C" w14:textId="77777777" w:rsidR="004C74C3" w:rsidRDefault="004C74C3" w:rsidP="004C74C3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37F805D" w14:textId="77777777" w:rsidR="004C74C3" w:rsidRDefault="004C74C3" w:rsidP="004C74C3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D6C21FD" w14:textId="77777777" w:rsidR="004C74C3" w:rsidRDefault="004C74C3" w:rsidP="004C74C3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860B536" w14:textId="77777777" w:rsidR="004C74C3" w:rsidRDefault="004C74C3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4114AB57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62B3EFFE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</w:tcPr>
          <w:p w14:paraId="38FEC020" w14:textId="77777777" w:rsidR="004C74C3" w:rsidRDefault="004C74C3" w:rsidP="00003C6E">
            <w:pPr>
              <w:pStyle w:val="TableParagraph"/>
              <w:ind w:left="107" w:right="243"/>
              <w:rPr>
                <w:sz w:val="20"/>
              </w:rPr>
            </w:pPr>
            <w:r>
              <w:rPr>
                <w:sz w:val="20"/>
              </w:rPr>
              <w:t>Le figure presenti (colleghi curricolari,</w:t>
            </w:r>
          </w:p>
          <w:p w14:paraId="201D5CA0" w14:textId="77777777" w:rsidR="004C74C3" w:rsidRDefault="004C74C3" w:rsidP="00003C6E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insegnante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sostegno, educatore, assistenti)</w:t>
            </w:r>
          </w:p>
        </w:tc>
        <w:tc>
          <w:tcPr>
            <w:tcW w:w="2552" w:type="dxa"/>
          </w:tcPr>
          <w:p w14:paraId="2177272A" w14:textId="77777777" w:rsidR="004C74C3" w:rsidRDefault="004C74C3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2551" w:type="dxa"/>
          </w:tcPr>
          <w:p w14:paraId="73264335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DED3700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063C04F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DD57136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00650EA5" w14:textId="77777777" w:rsidR="004C74C3" w:rsidRDefault="004C74C3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3FEF8451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4D453DE7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</w:tcPr>
          <w:p w14:paraId="545BBC85" w14:textId="77777777" w:rsidR="004C74C3" w:rsidRDefault="004C74C3" w:rsidP="004C74C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proofErr w:type="spellStart"/>
            <w:r>
              <w:rPr>
                <w:b/>
                <w:bCs/>
                <w:sz w:val="20"/>
              </w:rPr>
              <w:t>spazio</w:t>
            </w:r>
            <w:proofErr w:type="spellEnd"/>
            <w:r>
              <w:rPr>
                <w:sz w:val="20"/>
              </w:rPr>
              <w:t xml:space="preserve"> è </w:t>
            </w:r>
            <w:proofErr w:type="spellStart"/>
            <w:r>
              <w:rPr>
                <w:sz w:val="20"/>
              </w:rPr>
              <w:t>ge</w:t>
            </w:r>
            <w:r w:rsidR="0015526D">
              <w:rPr>
                <w:sz w:val="20"/>
              </w:rPr>
              <w:t>stito</w:t>
            </w:r>
            <w:proofErr w:type="spellEnd"/>
            <w:r w:rsidR="0015526D">
              <w:rPr>
                <w:sz w:val="20"/>
              </w:rPr>
              <w:t xml:space="preserve"> in maniera </w:t>
            </w:r>
            <w:proofErr w:type="spellStart"/>
            <w:r w:rsidR="0015526D">
              <w:rPr>
                <w:sz w:val="20"/>
              </w:rPr>
              <w:t>funzionale</w:t>
            </w:r>
            <w:proofErr w:type="spellEnd"/>
            <w:r w:rsidR="0015526D">
              <w:rPr>
                <w:sz w:val="20"/>
              </w:rPr>
              <w:t xml:space="preserve"> alle </w:t>
            </w:r>
            <w:proofErr w:type="spellStart"/>
            <w:r w:rsidR="0015526D">
              <w:rPr>
                <w:sz w:val="20"/>
              </w:rPr>
              <w:t>attività</w:t>
            </w:r>
            <w:proofErr w:type="spellEnd"/>
            <w:r w:rsidR="0015526D">
              <w:rPr>
                <w:sz w:val="20"/>
              </w:rPr>
              <w:t xml:space="preserve"> </w:t>
            </w:r>
            <w:proofErr w:type="spellStart"/>
            <w:r w:rsidR="0015526D">
              <w:rPr>
                <w:sz w:val="20"/>
              </w:rPr>
              <w:lastRenderedPageBreak/>
              <w:t>proposte</w:t>
            </w:r>
            <w:proofErr w:type="spellEnd"/>
            <w:r w:rsidR="0015526D">
              <w:rPr>
                <w:sz w:val="20"/>
              </w:rPr>
              <w:t>.</w:t>
            </w:r>
          </w:p>
          <w:p w14:paraId="33730E4B" w14:textId="79BC3552" w:rsidR="0015526D" w:rsidRPr="004C74C3" w:rsidRDefault="0015526D" w:rsidP="004C74C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 setting d’aula…</w:t>
            </w:r>
          </w:p>
        </w:tc>
        <w:tc>
          <w:tcPr>
            <w:tcW w:w="2552" w:type="dxa"/>
          </w:tcPr>
          <w:p w14:paraId="5FF8297D" w14:textId="77777777" w:rsidR="004C74C3" w:rsidRDefault="004C74C3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lastRenderedPageBreak/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progettate ed è variato in funzione alle modalità didattiche</w:t>
            </w:r>
          </w:p>
        </w:tc>
        <w:tc>
          <w:tcPr>
            <w:tcW w:w="2551" w:type="dxa"/>
          </w:tcPr>
          <w:p w14:paraId="4E5C7CDF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D2F5665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C12434C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3AC95F2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F014EDD" w14:textId="77777777" w:rsidR="004C74C3" w:rsidRDefault="004C74C3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103B47FC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1E5839FC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0D6B7BB8" w14:textId="77777777" w:rsidR="004C74C3" w:rsidRPr="004C74C3" w:rsidRDefault="004C74C3" w:rsidP="004C74C3"/>
        </w:tc>
        <w:tc>
          <w:tcPr>
            <w:tcW w:w="2552" w:type="dxa"/>
          </w:tcPr>
          <w:p w14:paraId="6F760341" w14:textId="77777777" w:rsidR="004C74C3" w:rsidRDefault="004C74C3" w:rsidP="00003C6E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esigenze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alunni con BES e li include</w:t>
            </w:r>
          </w:p>
        </w:tc>
        <w:tc>
          <w:tcPr>
            <w:tcW w:w="2551" w:type="dxa"/>
          </w:tcPr>
          <w:p w14:paraId="1D67C469" w14:textId="77777777" w:rsidR="004C74C3" w:rsidRDefault="004C74C3" w:rsidP="004C74C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30E6A3EC" w14:textId="77777777" w:rsidR="004C74C3" w:rsidRDefault="004C74C3" w:rsidP="004C74C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B2B5BEB" w14:textId="77777777" w:rsidR="004C74C3" w:rsidRDefault="004C74C3" w:rsidP="004C74C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69720F46" w14:textId="77777777" w:rsidR="004C74C3" w:rsidRDefault="004C74C3" w:rsidP="004C74C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57C0E684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7ECAAD3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</w:tcPr>
          <w:p w14:paraId="39B53ED5" w14:textId="77E73A98" w:rsidR="004C74C3" w:rsidRDefault="004C74C3" w:rsidP="00003C6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tempo </w:t>
            </w:r>
            <w:r w:rsidRPr="004C74C3">
              <w:rPr>
                <w:bCs/>
                <w:spacing w:val="-2"/>
                <w:sz w:val="20"/>
              </w:rPr>
              <w:t>…</w:t>
            </w:r>
          </w:p>
        </w:tc>
        <w:tc>
          <w:tcPr>
            <w:tcW w:w="2552" w:type="dxa"/>
          </w:tcPr>
          <w:p w14:paraId="79383363" w14:textId="77777777" w:rsidR="004C74C3" w:rsidRDefault="004C74C3" w:rsidP="00003C6E">
            <w:pPr>
              <w:pStyle w:val="TableParagraph"/>
              <w:spacing w:line="192" w:lineRule="auto"/>
              <w:ind w:left="107" w:right="269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scandito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diversificato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tenendo conto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tutti gli alunni</w:t>
            </w:r>
          </w:p>
        </w:tc>
        <w:tc>
          <w:tcPr>
            <w:tcW w:w="2551" w:type="dxa"/>
          </w:tcPr>
          <w:p w14:paraId="7C185E23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DE06A9C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566D34A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4C497F2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506057E" w14:textId="77777777" w:rsidR="004C74C3" w:rsidRDefault="004C74C3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130D7FC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0DCF413" w14:textId="77777777" w:rsidTr="0015526D">
        <w:tblPrEx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843" w:type="dxa"/>
            <w:vMerge/>
          </w:tcPr>
          <w:p w14:paraId="1D6221D8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8B90FFE" w14:textId="77777777" w:rsidR="004C74C3" w:rsidRDefault="004C74C3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congruo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apprendimento e alla programmazione generale</w:t>
            </w:r>
          </w:p>
        </w:tc>
        <w:tc>
          <w:tcPr>
            <w:tcW w:w="2551" w:type="dxa"/>
          </w:tcPr>
          <w:p w14:paraId="4EA769C6" w14:textId="77777777" w:rsidR="004C74C3" w:rsidRDefault="004C74C3" w:rsidP="004C74C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791BD5B" w14:textId="77777777" w:rsidR="004C74C3" w:rsidRDefault="004C74C3" w:rsidP="004C74C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D19F929" w14:textId="77777777" w:rsidR="004C74C3" w:rsidRDefault="004C74C3" w:rsidP="004C74C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6878A76F" w14:textId="77777777" w:rsidR="004C74C3" w:rsidRDefault="004C74C3" w:rsidP="004C74C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7BC2BCE" w14:textId="77777777" w:rsidR="004C74C3" w:rsidRDefault="004C74C3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08E97FEA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374DC1" w14:textId="77777777" w:rsidR="004C74C3" w:rsidRDefault="004C74C3" w:rsidP="004C74C3">
      <w:pPr>
        <w:jc w:val="center"/>
      </w:pPr>
    </w:p>
    <w:tbl>
      <w:tblPr>
        <w:tblStyle w:val="TableNormal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1"/>
        <w:gridCol w:w="2977"/>
      </w:tblGrid>
      <w:tr w:rsidR="0015526D" w14:paraId="5854E3D0" w14:textId="77777777" w:rsidTr="0015526D">
        <w:trPr>
          <w:trHeight w:val="245"/>
        </w:trPr>
        <w:tc>
          <w:tcPr>
            <w:tcW w:w="9923" w:type="dxa"/>
            <w:gridSpan w:val="4"/>
            <w:shd w:val="clear" w:color="auto" w:fill="D9D9D9"/>
          </w:tcPr>
          <w:p w14:paraId="64958D26" w14:textId="77777777" w:rsidR="0015526D" w:rsidRDefault="0015526D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Progettazione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realizzazione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dell’azione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didattico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disciplinare</w:t>
            </w:r>
            <w:proofErr w:type="spellEnd"/>
          </w:p>
        </w:tc>
      </w:tr>
      <w:tr w:rsidR="0015526D" w14:paraId="1791E6EA" w14:textId="77777777" w:rsidTr="0015526D">
        <w:trPr>
          <w:trHeight w:val="245"/>
        </w:trPr>
        <w:tc>
          <w:tcPr>
            <w:tcW w:w="1843" w:type="dxa"/>
            <w:shd w:val="clear" w:color="auto" w:fill="D9D9D9"/>
          </w:tcPr>
          <w:p w14:paraId="4BB489D0" w14:textId="77777777" w:rsidR="0015526D" w:rsidRDefault="0015526D" w:rsidP="00003C6E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Indicatore</w:t>
            </w:r>
            <w:proofErr w:type="spellEnd"/>
          </w:p>
        </w:tc>
        <w:tc>
          <w:tcPr>
            <w:tcW w:w="2552" w:type="dxa"/>
            <w:shd w:val="clear" w:color="auto" w:fill="D9D9D9"/>
          </w:tcPr>
          <w:p w14:paraId="6817D5F0" w14:textId="77777777" w:rsidR="0015526D" w:rsidRDefault="0015526D" w:rsidP="00003C6E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Descrittore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75774F2C" w14:textId="77777777" w:rsidR="0015526D" w:rsidRDefault="0015526D" w:rsidP="00003C6E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Frequenza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7D2535E7" w14:textId="77777777" w:rsidR="0015526D" w:rsidRDefault="0015526D" w:rsidP="00003C6E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15526D" w14:paraId="326230AB" w14:textId="77777777" w:rsidTr="0015526D">
        <w:trPr>
          <w:trHeight w:val="1768"/>
        </w:trPr>
        <w:tc>
          <w:tcPr>
            <w:tcW w:w="1843" w:type="dxa"/>
            <w:vMerge w:val="restart"/>
          </w:tcPr>
          <w:p w14:paraId="53546C8F" w14:textId="28F9BC0D" w:rsidR="0015526D" w:rsidRP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ha </w:t>
            </w:r>
            <w:proofErr w:type="spellStart"/>
            <w:r>
              <w:rPr>
                <w:b/>
                <w:bCs/>
                <w:sz w:val="20"/>
              </w:rPr>
              <w:t>progettato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z w:val="20"/>
              </w:rPr>
              <w:t>…</w:t>
            </w:r>
          </w:p>
        </w:tc>
        <w:tc>
          <w:tcPr>
            <w:tcW w:w="2552" w:type="dxa"/>
          </w:tcPr>
          <w:p w14:paraId="68D583B6" w14:textId="77777777" w:rsidR="0015526D" w:rsidRDefault="0015526D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correlandola</w:t>
            </w:r>
            <w:proofErr w:type="spellEnd"/>
            <w:r>
              <w:rPr>
                <w:sz w:val="20"/>
              </w:rPr>
              <w:t xml:space="preserve"> alle </w:t>
            </w:r>
            <w:proofErr w:type="spellStart"/>
            <w:r>
              <w:rPr>
                <w:sz w:val="20"/>
              </w:rPr>
              <w:t>linee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guida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indicazioni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nazionali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22ACE2F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all’eventuale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curricolo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istituto</w:t>
            </w:r>
            <w:proofErr w:type="spellEnd"/>
            <w:r>
              <w:rPr>
                <w:sz w:val="20"/>
              </w:rPr>
              <w:t xml:space="preserve">, con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z w:val="20"/>
              </w:rPr>
              <w:t xml:space="preserve"> ai </w:t>
            </w:r>
            <w:proofErr w:type="spellStart"/>
            <w:r>
              <w:rPr>
                <w:sz w:val="20"/>
              </w:rPr>
              <w:t>campi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apprendimento</w:t>
            </w:r>
            <w:proofErr w:type="spellEnd"/>
            <w:r>
              <w:rPr>
                <w:sz w:val="20"/>
              </w:rPr>
              <w:t xml:space="preserve">, ai </w:t>
            </w:r>
            <w:proofErr w:type="spellStart"/>
            <w:r>
              <w:rPr>
                <w:sz w:val="20"/>
              </w:rPr>
              <w:t>traguardi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ovvero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risultati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apprendimento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dagli</w:t>
            </w:r>
            <w:proofErr w:type="spellEnd"/>
          </w:p>
          <w:p w14:paraId="1F34BE96" w14:textId="77777777" w:rsidR="0015526D" w:rsidRDefault="0015526D" w:rsidP="00003C6E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ordinamenti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vigenti</w:t>
            </w:r>
            <w:proofErr w:type="spellEnd"/>
          </w:p>
        </w:tc>
        <w:tc>
          <w:tcPr>
            <w:tcW w:w="2551" w:type="dxa"/>
          </w:tcPr>
          <w:p w14:paraId="45804E58" w14:textId="77777777" w:rsidR="0015526D" w:rsidRDefault="0015526D" w:rsidP="0015526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64A553E" w14:textId="77777777" w:rsidR="0015526D" w:rsidRDefault="0015526D" w:rsidP="0015526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CB50C1B" w14:textId="77777777" w:rsidR="0015526D" w:rsidRDefault="0015526D" w:rsidP="0015526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89E46D1" w14:textId="77777777" w:rsidR="0015526D" w:rsidRDefault="0015526D" w:rsidP="0015526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13" w:line="192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4B0FA60D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7D8FBD6F" w14:textId="77777777" w:rsidTr="0015526D">
        <w:trPr>
          <w:trHeight w:val="982"/>
        </w:trPr>
        <w:tc>
          <w:tcPr>
            <w:tcW w:w="1843" w:type="dxa"/>
            <w:vMerge/>
          </w:tcPr>
          <w:p w14:paraId="7BF1D1D4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70BBDB0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evidenziando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apprendimento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percorso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educazione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civica</w:t>
            </w:r>
            <w:proofErr w:type="spellEnd"/>
          </w:p>
        </w:tc>
        <w:tc>
          <w:tcPr>
            <w:tcW w:w="2551" w:type="dxa"/>
          </w:tcPr>
          <w:p w14:paraId="6878AC3A" w14:textId="77777777" w:rsidR="0015526D" w:rsidRDefault="0015526D" w:rsidP="0015526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78741C1C" w14:textId="77777777" w:rsidR="0015526D" w:rsidRDefault="0015526D" w:rsidP="0015526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196765B8" w14:textId="77777777" w:rsidR="0015526D" w:rsidRDefault="0015526D" w:rsidP="0015526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EB60DF3" w14:textId="77777777" w:rsidR="0015526D" w:rsidRDefault="0015526D" w:rsidP="0015526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1941EF68" w14:textId="77777777" w:rsidR="0015526D" w:rsidRDefault="0015526D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118A313D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B72CECC" w14:textId="77777777" w:rsidTr="0015526D">
        <w:trPr>
          <w:trHeight w:val="982"/>
        </w:trPr>
        <w:tc>
          <w:tcPr>
            <w:tcW w:w="1843" w:type="dxa"/>
            <w:vMerge/>
          </w:tcPr>
          <w:p w14:paraId="0E634815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1D111BE" w14:textId="77777777" w:rsidR="0015526D" w:rsidRDefault="0015526D" w:rsidP="00003C6E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l’insegnante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sostegno</w:t>
            </w:r>
            <w:proofErr w:type="spellEnd"/>
            <w:r>
              <w:rPr>
                <w:sz w:val="20"/>
              </w:rPr>
              <w:t xml:space="preserve"> e le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al fine di </w:t>
            </w:r>
            <w:proofErr w:type="spellStart"/>
            <w:r>
              <w:rPr>
                <w:sz w:val="20"/>
              </w:rPr>
              <w:t>favorire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l’inclusione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</w:p>
          <w:p w14:paraId="1CA25DC6" w14:textId="77777777" w:rsidR="0015526D" w:rsidRDefault="0015526D" w:rsidP="00003C6E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disabilità</w:t>
            </w:r>
            <w:proofErr w:type="spellEnd"/>
          </w:p>
        </w:tc>
        <w:tc>
          <w:tcPr>
            <w:tcW w:w="2551" w:type="dxa"/>
          </w:tcPr>
          <w:p w14:paraId="1BF42DCE" w14:textId="77777777" w:rsidR="0015526D" w:rsidRDefault="0015526D" w:rsidP="0015526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18DE625" w14:textId="77777777" w:rsidR="0015526D" w:rsidRDefault="0015526D" w:rsidP="0015526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3BC2D6A9" w14:textId="77777777" w:rsidR="0015526D" w:rsidRDefault="0015526D" w:rsidP="0015526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CB1D43B" w14:textId="77777777" w:rsidR="0015526D" w:rsidRDefault="0015526D" w:rsidP="0015526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0D27C1A4" w14:textId="77777777" w:rsidR="0015526D" w:rsidRDefault="0015526D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493C5AC3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6463FE82" w14:textId="77777777" w:rsidTr="0015526D">
        <w:trPr>
          <w:trHeight w:val="982"/>
        </w:trPr>
        <w:tc>
          <w:tcPr>
            <w:tcW w:w="1843" w:type="dxa"/>
            <w:vMerge/>
          </w:tcPr>
          <w:p w14:paraId="6E74276C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91946BA" w14:textId="77777777" w:rsidR="0015526D" w:rsidRDefault="0015526D" w:rsidP="00003C6E">
            <w:pPr>
              <w:pStyle w:val="TableParagraph"/>
              <w:spacing w:before="1"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tenendo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PDP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 xml:space="preserve"> con DSA e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PDP e </w:t>
            </w:r>
            <w:proofErr w:type="spellStart"/>
            <w:r>
              <w:rPr>
                <w:sz w:val="20"/>
              </w:rPr>
              <w:t>comunque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caratteristiche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tipologie</w:t>
            </w:r>
            <w:proofErr w:type="spellEnd"/>
            <w:r>
              <w:rPr>
                <w:sz w:val="20"/>
              </w:rPr>
              <w:t xml:space="preserve"> di</w:t>
            </w:r>
          </w:p>
          <w:p w14:paraId="59BB4E5F" w14:textId="77777777" w:rsidR="0015526D" w:rsidRDefault="0015526D" w:rsidP="00003C6E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2551" w:type="dxa"/>
          </w:tcPr>
          <w:p w14:paraId="01BA75A5" w14:textId="77777777" w:rsidR="0015526D" w:rsidRDefault="0015526D" w:rsidP="0015526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93FFA54" w14:textId="77777777" w:rsidR="0015526D" w:rsidRDefault="0015526D" w:rsidP="0015526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56735BFB" w14:textId="77777777" w:rsidR="0015526D" w:rsidRDefault="0015526D" w:rsidP="0015526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29C9982" w14:textId="77777777" w:rsidR="0015526D" w:rsidRDefault="0015526D" w:rsidP="0015526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6CB9C439" w14:textId="77777777" w:rsidR="0015526D" w:rsidRDefault="0015526D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2DA9C129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02D0120" w14:textId="77777777" w:rsidTr="0015526D">
        <w:trPr>
          <w:trHeight w:val="1377"/>
        </w:trPr>
        <w:tc>
          <w:tcPr>
            <w:tcW w:w="1843" w:type="dxa"/>
            <w:vMerge/>
          </w:tcPr>
          <w:p w14:paraId="6B27BF67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EE6CE1F" w14:textId="77777777" w:rsidR="0015526D" w:rsidRDefault="0015526D" w:rsidP="00003C6E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valorizzando</w:t>
            </w:r>
            <w:proofErr w:type="spellEnd"/>
            <w:r>
              <w:rPr>
                <w:sz w:val="20"/>
              </w:rPr>
              <w:t xml:space="preserve">, in </w:t>
            </w:r>
            <w:proofErr w:type="spellStart"/>
            <w:r>
              <w:rPr>
                <w:sz w:val="20"/>
              </w:rPr>
              <w:t>modalità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inclusiva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sviluppando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personalizzazione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l’eventuale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presenza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plusdotati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abbiano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raggiunto</w:t>
            </w:r>
            <w:proofErr w:type="spellEnd"/>
            <w:r>
              <w:rPr>
                <w:sz w:val="20"/>
              </w:rPr>
              <w:t xml:space="preserve"> in modo </w:t>
            </w:r>
            <w:proofErr w:type="spellStart"/>
            <w:r>
              <w:rPr>
                <w:sz w:val="20"/>
              </w:rPr>
              <w:t>ottimale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  <w:r>
              <w:rPr>
                <w:sz w:val="20"/>
              </w:rPr>
              <w:t xml:space="preserve"> di</w:t>
            </w:r>
          </w:p>
          <w:p w14:paraId="277E7745" w14:textId="77777777" w:rsidR="0015526D" w:rsidRDefault="0015526D" w:rsidP="00003C6E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apprendimento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previsti</w:t>
            </w:r>
            <w:proofErr w:type="spellEnd"/>
          </w:p>
        </w:tc>
        <w:tc>
          <w:tcPr>
            <w:tcW w:w="2551" w:type="dxa"/>
          </w:tcPr>
          <w:p w14:paraId="39B25D38" w14:textId="77777777" w:rsidR="0015526D" w:rsidRDefault="0015526D" w:rsidP="0015526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AAF0E4E" w14:textId="77777777" w:rsidR="0015526D" w:rsidRDefault="0015526D" w:rsidP="0015526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78C47B75" w14:textId="77777777" w:rsidR="0015526D" w:rsidRDefault="0015526D" w:rsidP="0015526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4C12F64" w14:textId="77777777" w:rsidR="0015526D" w:rsidRDefault="0015526D" w:rsidP="0015526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2" w:line="194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2243DAC8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8D6FD4C" w14:textId="77777777" w:rsidTr="0015526D">
        <w:trPr>
          <w:trHeight w:val="984"/>
        </w:trPr>
        <w:tc>
          <w:tcPr>
            <w:tcW w:w="1843" w:type="dxa"/>
            <w:vMerge/>
          </w:tcPr>
          <w:p w14:paraId="7990F3A0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8DF3A82" w14:textId="77777777" w:rsidR="0015526D" w:rsidRDefault="0015526D" w:rsidP="00003C6E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prevedendo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appropriati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compensativi</w:t>
            </w:r>
            <w:proofErr w:type="spellEnd"/>
          </w:p>
        </w:tc>
        <w:tc>
          <w:tcPr>
            <w:tcW w:w="2551" w:type="dxa"/>
          </w:tcPr>
          <w:p w14:paraId="36D470F5" w14:textId="77777777" w:rsidR="0015526D" w:rsidRDefault="0015526D" w:rsidP="0015526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EFE37C8" w14:textId="77777777" w:rsidR="0015526D" w:rsidRDefault="0015526D" w:rsidP="0015526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9AE9FCA" w14:textId="77777777" w:rsidR="0015526D" w:rsidRDefault="0015526D" w:rsidP="0015526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B34E1B2" w14:textId="77777777" w:rsidR="0015526D" w:rsidRDefault="0015526D" w:rsidP="0015526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46C35749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4EF85B64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0BCEF194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DE296D0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8C09396" w14:textId="77777777" w:rsidR="0015526D" w:rsidRDefault="0015526D" w:rsidP="00003C6E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da raggiungere e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complessiva</w:t>
            </w:r>
          </w:p>
        </w:tc>
        <w:tc>
          <w:tcPr>
            <w:tcW w:w="2551" w:type="dxa"/>
          </w:tcPr>
          <w:p w14:paraId="7EEABC3A" w14:textId="77777777" w:rsidR="0015526D" w:rsidRDefault="0015526D" w:rsidP="0015526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Presente</w:t>
            </w:r>
          </w:p>
          <w:p w14:paraId="0E43FC01" w14:textId="77777777" w:rsidR="0015526D" w:rsidRDefault="0015526D" w:rsidP="0015526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1275A4C" w14:textId="77777777" w:rsidR="0015526D" w:rsidRDefault="0015526D" w:rsidP="0015526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DC00EB2" w14:textId="77777777" w:rsidR="0015526D" w:rsidRDefault="0015526D" w:rsidP="0015526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6" w:lineRule="exact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0C008A86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094CC02F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1D166567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F3CE174" w14:textId="77777777" w:rsidR="0015526D" w:rsidRDefault="0015526D" w:rsidP="00003C6E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apprendimento raggiunti dal gruppo classe</w:t>
            </w:r>
          </w:p>
        </w:tc>
        <w:tc>
          <w:tcPr>
            <w:tcW w:w="2551" w:type="dxa"/>
          </w:tcPr>
          <w:p w14:paraId="5DA21274" w14:textId="77777777" w:rsidR="0015526D" w:rsidRDefault="0015526D" w:rsidP="0015526D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DAADAF6" w14:textId="77777777" w:rsidR="0015526D" w:rsidRDefault="0015526D" w:rsidP="0015526D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E9EDBA6" w14:textId="77777777" w:rsidR="0015526D" w:rsidRDefault="0015526D" w:rsidP="0015526D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F5D1F55" w14:textId="77777777" w:rsidR="0015526D" w:rsidRDefault="0015526D" w:rsidP="0015526D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3287EA47" w14:textId="77777777" w:rsidR="0015526D" w:rsidRDefault="0015526D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23337CF0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452D3643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0757901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5B00278" w14:textId="77777777" w:rsidR="0015526D" w:rsidRDefault="0015526D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interagendo con i colleghi del team/consiglio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considerare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discipline/campi di esperienza</w:t>
            </w:r>
          </w:p>
        </w:tc>
        <w:tc>
          <w:tcPr>
            <w:tcW w:w="2551" w:type="dxa"/>
          </w:tcPr>
          <w:p w14:paraId="1C5B66AD" w14:textId="77777777" w:rsidR="0015526D" w:rsidRDefault="0015526D" w:rsidP="0015526D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97EAD59" w14:textId="77777777" w:rsidR="0015526D" w:rsidRDefault="0015526D" w:rsidP="0015526D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BCD1982" w14:textId="77777777" w:rsidR="0015526D" w:rsidRDefault="0015526D" w:rsidP="0015526D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6585289" w14:textId="77777777" w:rsidR="0015526D" w:rsidRDefault="0015526D" w:rsidP="0015526D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5634875" w14:textId="77777777" w:rsidR="0015526D" w:rsidRDefault="0015526D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1CDF7F8E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6402800B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728793B6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63A921F" w14:textId="77777777" w:rsidR="0015526D" w:rsidRDefault="0015526D" w:rsidP="00003C6E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scegliendo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disciplinari </w:t>
            </w:r>
            <w:r>
              <w:rPr>
                <w:spacing w:val="-2"/>
                <w:sz w:val="20"/>
              </w:rPr>
              <w:t>significativi</w:t>
            </w:r>
          </w:p>
        </w:tc>
        <w:tc>
          <w:tcPr>
            <w:tcW w:w="2551" w:type="dxa"/>
          </w:tcPr>
          <w:p w14:paraId="20048369" w14:textId="77777777" w:rsidR="0015526D" w:rsidRDefault="0015526D" w:rsidP="0015526D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line="182" w:lineRule="exact"/>
              <w:ind w:left="272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83205F2" w14:textId="77777777" w:rsidR="0015526D" w:rsidRDefault="0015526D" w:rsidP="0015526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21AF499" w14:textId="77777777" w:rsidR="0015526D" w:rsidRDefault="0015526D" w:rsidP="0015526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F2669B3" w14:textId="77777777" w:rsidR="0015526D" w:rsidRDefault="0015526D" w:rsidP="0015526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3FB1C2E2" w14:textId="77777777" w:rsidR="0015526D" w:rsidRDefault="0015526D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218E1D30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4771A14D" w14:textId="77777777" w:rsidTr="0015526D">
        <w:tblPrEx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843" w:type="dxa"/>
            <w:vMerge/>
          </w:tcPr>
          <w:p w14:paraId="4EF71C62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908B523" w14:textId="77777777" w:rsidR="0015526D" w:rsidRDefault="0015526D" w:rsidP="00003C6E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nel caso della secondaria di secondo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grado,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gli argomenti specifici al PECUP proprio 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distinti indirizzi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E1A023D" w14:textId="77777777" w:rsidR="0015526D" w:rsidRDefault="0015526D" w:rsidP="00003C6E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2551" w:type="dxa"/>
          </w:tcPr>
          <w:p w14:paraId="26D4C809" w14:textId="77777777" w:rsidR="0015526D" w:rsidRDefault="0015526D" w:rsidP="0015526D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C0ACDFF" w14:textId="77777777" w:rsidR="0015526D" w:rsidRDefault="0015526D" w:rsidP="0015526D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558D897A" w14:textId="77777777" w:rsidR="0015526D" w:rsidRDefault="0015526D" w:rsidP="0015526D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1DFDEFE" w14:textId="77777777" w:rsidR="0015526D" w:rsidRDefault="0015526D" w:rsidP="0015526D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47A8FA9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1CE63AFC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54EF56CB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45D2F3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BA9529" w14:textId="77777777" w:rsidR="0015526D" w:rsidRDefault="0015526D" w:rsidP="00003C6E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 di osservazione/verifica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F91A7D" w14:textId="77777777" w:rsidR="0015526D" w:rsidRDefault="0015526D" w:rsidP="0015526D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397A0A06" w14:textId="77777777" w:rsidR="0015526D" w:rsidRDefault="0015526D" w:rsidP="0015526D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9DF4F24" w14:textId="77777777" w:rsidR="0015526D" w:rsidRDefault="0015526D" w:rsidP="0015526D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6EBCC15" w14:textId="77777777" w:rsidR="0015526D" w:rsidRDefault="0015526D" w:rsidP="0015526D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3F00F75A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1E1A9A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5FFC05B9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</w:tcPr>
          <w:p w14:paraId="7CE18335" w14:textId="1C6B4E02" w:rsidR="0015526D" w:rsidRDefault="0015526D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ha </w:t>
            </w:r>
            <w:proofErr w:type="spellStart"/>
            <w:r>
              <w:rPr>
                <w:sz w:val="20"/>
              </w:rPr>
              <w:t>svolto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z w:val="20"/>
              </w:rPr>
              <w:t>…</w:t>
            </w:r>
          </w:p>
        </w:tc>
        <w:tc>
          <w:tcPr>
            <w:tcW w:w="2552" w:type="dxa"/>
          </w:tcPr>
          <w:p w14:paraId="727383CF" w14:textId="77777777" w:rsidR="0015526D" w:rsidRDefault="0015526D" w:rsidP="00003C6E">
            <w:pPr>
              <w:pStyle w:val="TableParagraph"/>
              <w:spacing w:line="192" w:lineRule="auto"/>
              <w:ind w:left="107" w:right="575"/>
              <w:jc w:val="both"/>
              <w:rPr>
                <w:sz w:val="20"/>
              </w:rPr>
            </w:pPr>
            <w:r>
              <w:rPr>
                <w:sz w:val="20"/>
              </w:rPr>
              <w:t>chiarendo prioritariamente al gruppo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gli </w:t>
            </w:r>
            <w:r>
              <w:rPr>
                <w:spacing w:val="-2"/>
                <w:sz w:val="20"/>
              </w:rPr>
              <w:t>obiettivi</w:t>
            </w:r>
          </w:p>
        </w:tc>
        <w:tc>
          <w:tcPr>
            <w:tcW w:w="2551" w:type="dxa"/>
          </w:tcPr>
          <w:p w14:paraId="54948A45" w14:textId="77777777" w:rsidR="0015526D" w:rsidRDefault="0015526D" w:rsidP="0015526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1894C76" w14:textId="77777777" w:rsidR="0015526D" w:rsidRDefault="0015526D" w:rsidP="0015526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B472B13" w14:textId="77777777" w:rsidR="0015526D" w:rsidRDefault="0015526D" w:rsidP="0015526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44C5A6F" w14:textId="77777777" w:rsidR="0015526D" w:rsidRDefault="0015526D" w:rsidP="0015526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03628C5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58C6DC3D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00BD1EA8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27463D2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626526C" w14:textId="77777777" w:rsidR="0015526D" w:rsidRDefault="0015526D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dando istruzioni sulle strategie e i metodi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 gli alunni abbiano compreso le consegne e le spiegazioni</w:t>
            </w:r>
          </w:p>
        </w:tc>
        <w:tc>
          <w:tcPr>
            <w:tcW w:w="2551" w:type="dxa"/>
          </w:tcPr>
          <w:p w14:paraId="2734B8A0" w14:textId="77777777" w:rsidR="0015526D" w:rsidRDefault="0015526D" w:rsidP="0015526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C9B9F3A" w14:textId="77777777" w:rsidR="0015526D" w:rsidRDefault="0015526D" w:rsidP="0015526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9384A63" w14:textId="77777777" w:rsidR="0015526D" w:rsidRDefault="0015526D" w:rsidP="0015526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F8A9B65" w14:textId="77777777" w:rsidR="0015526D" w:rsidRDefault="0015526D" w:rsidP="0015526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3784CF4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692D0F9E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7EDEE3A1" w14:textId="77777777" w:rsidTr="0015526D">
        <w:tblPrEx>
          <w:tblLook w:val="04A0" w:firstRow="1" w:lastRow="0" w:firstColumn="1" w:lastColumn="0" w:noHBand="0" w:noVBand="1"/>
        </w:tblPrEx>
        <w:trPr>
          <w:trHeight w:val="3907"/>
        </w:trPr>
        <w:tc>
          <w:tcPr>
            <w:tcW w:w="1843" w:type="dxa"/>
            <w:vMerge/>
          </w:tcPr>
          <w:p w14:paraId="285F9BFD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6F00CFA" w14:textId="77777777" w:rsidR="0015526D" w:rsidRDefault="0015526D" w:rsidP="00003C6E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alternando diverse attività e 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2551" w:type="dxa"/>
          </w:tcPr>
          <w:p w14:paraId="722ECB61" w14:textId="77777777" w:rsidR="0015526D" w:rsidRDefault="0015526D" w:rsidP="0015526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83D2C1F" w14:textId="77777777" w:rsidR="0015526D" w:rsidRDefault="0015526D" w:rsidP="0015526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DD259AF" w14:textId="77777777" w:rsidR="0015526D" w:rsidRDefault="0015526D" w:rsidP="0015526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9C75FCB" w14:textId="77777777" w:rsidR="0015526D" w:rsidRDefault="0015526D" w:rsidP="0015526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11" w:line="194" w:lineRule="auto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70B2EB0D" w14:textId="77777777" w:rsid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1AF038C0" w14:textId="77777777" w:rsidR="0015526D" w:rsidRDefault="0015526D" w:rsidP="00003C6E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  <w:p w14:paraId="0CBDEE4D" w14:textId="77777777" w:rsidR="0015526D" w:rsidRDefault="0015526D" w:rsidP="00003C6E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storming</w:t>
            </w:r>
          </w:p>
          <w:p w14:paraId="6D6BBD90" w14:textId="77777777" w:rsidR="0015526D" w:rsidRDefault="0015526D" w:rsidP="00003C6E">
            <w:pPr>
              <w:pStyle w:val="TableParagraph"/>
              <w:ind w:left="307" w:right="42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Stimolo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riflessione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14:paraId="595422FD" w14:textId="77777777" w:rsidR="0015526D" w:rsidRDefault="0015526D" w:rsidP="00003C6E">
            <w:pPr>
              <w:pStyle w:val="TableParagraph"/>
              <w:spacing w:before="1"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  <w:p w14:paraId="0BCF307C" w14:textId="77777777" w:rsidR="0015526D" w:rsidRDefault="0015526D" w:rsidP="00003C6E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manipolazione</w:t>
            </w:r>
          </w:p>
          <w:p w14:paraId="2683C018" w14:textId="77777777" w:rsidR="0015526D" w:rsidRDefault="0015526D" w:rsidP="00003C6E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Flipped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classroom</w:t>
            </w:r>
          </w:p>
          <w:p w14:paraId="276D114B" w14:textId="77777777" w:rsidR="0015526D" w:rsidRDefault="0015526D" w:rsidP="00003C6E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Role-</w:t>
            </w:r>
            <w:r>
              <w:rPr>
                <w:i/>
                <w:spacing w:val="-2"/>
                <w:sz w:val="20"/>
              </w:rPr>
              <w:t>Playing</w:t>
            </w:r>
          </w:p>
          <w:p w14:paraId="1E3D230B" w14:textId="77777777" w:rsidR="0015526D" w:rsidRDefault="0015526D" w:rsidP="00003C6E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Circle</w:t>
            </w:r>
            <w:r>
              <w:rPr>
                <w:i/>
                <w:spacing w:val="-4"/>
                <w:sz w:val="20"/>
              </w:rPr>
              <w:t xml:space="preserve"> time</w:t>
            </w:r>
          </w:p>
          <w:p w14:paraId="2A762AB3" w14:textId="77777777" w:rsidR="0015526D" w:rsidRDefault="0015526D" w:rsidP="00003C6E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learning</w:t>
            </w:r>
          </w:p>
          <w:p w14:paraId="1250D65E" w14:textId="77777777" w:rsidR="0015526D" w:rsidRDefault="0015526D" w:rsidP="00003C6E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423C969C" w14:textId="77777777" w:rsidR="0015526D" w:rsidRDefault="0015526D" w:rsidP="00003C6E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tutoring</w:t>
            </w:r>
          </w:p>
          <w:p w14:paraId="296ABCEF" w14:textId="77777777" w:rsidR="0015526D" w:rsidRDefault="0015526D" w:rsidP="00003C6E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590CEBA" wp14:editId="3F578F09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290112</wp:posOffset>
                      </wp:positionV>
                      <wp:extent cx="145351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DA98D" id="Group 4" o:spid="_x0000_s1026" style="position:absolute;margin-left:5.4pt;margin-top:22.85pt;width:114.45pt;height:.65pt;z-index:-251651072;mso-wrap-distance-left:0;mso-wrap-distance-right:0" coordsize="14535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">
                      <v:shape id="Graphic 5" o:spid="_x0000_s1027" style="position:absolute;top:41;width:14535;height:12;visibility:visible;mso-wrap-style:square;v-text-anchor:top" coordsize="1453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&#13;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specificare)</w:t>
            </w:r>
          </w:p>
        </w:tc>
      </w:tr>
      <w:tr w:rsidR="0015526D" w14:paraId="09516BEB" w14:textId="77777777" w:rsidTr="0015526D">
        <w:tblPrEx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1843" w:type="dxa"/>
            <w:vMerge/>
          </w:tcPr>
          <w:p w14:paraId="47CF8A47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F8AA1E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integrando le tecnologie dell’informazione e della </w:t>
            </w:r>
            <w:r>
              <w:rPr>
                <w:spacing w:val="-2"/>
                <w:sz w:val="20"/>
              </w:rPr>
              <w:t>comunicazione all’interno dell’attività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A3496C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04465C2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B00C628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7BEA328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11" w:line="194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85F8F8" w14:textId="77777777" w:rsid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59AD07DA" w14:textId="77777777" w:rsidR="0015526D" w:rsidRDefault="0015526D" w:rsidP="00003C6E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proiezione</w:t>
            </w:r>
          </w:p>
          <w:p w14:paraId="5E131427" w14:textId="77777777" w:rsidR="0015526D" w:rsidRDefault="0015526D" w:rsidP="00003C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interattivo</w:t>
            </w:r>
          </w:p>
          <w:p w14:paraId="1CF913D5" w14:textId="77777777" w:rsidR="0015526D" w:rsidRDefault="0015526D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  <w:p w14:paraId="1A7A88EE" w14:textId="77777777" w:rsidR="0015526D" w:rsidRDefault="0015526D" w:rsidP="00003C6E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based</w:t>
            </w:r>
          </w:p>
          <w:p w14:paraId="69E3CEED" w14:textId="77777777" w:rsidR="0015526D" w:rsidRDefault="0015526D" w:rsidP="00003C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Bring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device</w:t>
            </w:r>
            <w:r>
              <w:rPr>
                <w:spacing w:val="-2"/>
                <w:sz w:val="20"/>
              </w:rPr>
              <w:t>)</w:t>
            </w:r>
          </w:p>
          <w:p w14:paraId="63864A57" w14:textId="77777777" w:rsid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14:paraId="31DEC931" w14:textId="77777777" w:rsidR="0015526D" w:rsidRDefault="0015526D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4AD9319F" w14:textId="77777777" w:rsid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D172177" wp14:editId="1B6B99DD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290156</wp:posOffset>
                      </wp:positionV>
                      <wp:extent cx="1453515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56CAC" id="Group 6" o:spid="_x0000_s1026" style="position:absolute;margin-left:5.4pt;margin-top:22.85pt;width:114.45pt;height:.65pt;z-index:-251650048;mso-wrap-distance-left:0;mso-wrap-distance-right:0" coordsize="14535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">
                      <v:shape id="Graphic 7" o:spid="_x0000_s1027" style="position:absolute;top:41;width:14535;height:12;visibility:visible;mso-wrap-style:square;v-text-anchor:top" coordsize="1453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&#13;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specificare)</w:t>
            </w:r>
          </w:p>
        </w:tc>
      </w:tr>
      <w:tr w:rsidR="0015526D" w14:paraId="183E3555" w14:textId="77777777" w:rsidTr="00EE15B5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13A5D0F8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E6F37" w14:textId="77777777" w:rsidR="0015526D" w:rsidRDefault="0015526D" w:rsidP="00003C6E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  <w:p w14:paraId="6B0D88DD" w14:textId="77777777" w:rsidR="0015526D" w:rsidRDefault="0015526D" w:rsidP="00003C6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48781B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43453FD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686E2E1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FBAD277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6" w:lineRule="exact"/>
              <w:ind w:right="741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28FB52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0D22C6D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99B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7F3" w14:textId="77777777" w:rsidR="0015526D" w:rsidRDefault="0015526D" w:rsidP="00003C6E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con attenzione alla personalizzazione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C631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317"/>
              </w:tabs>
              <w:spacing w:line="181" w:lineRule="exact"/>
              <w:ind w:left="317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A3A3BCF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71577B3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D9DDF79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FCE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0C715CE8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C3A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39E" w14:textId="77777777" w:rsidR="0015526D" w:rsidRDefault="0015526D" w:rsidP="00003C6E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fornendo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sullo svolgimento delle attività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001" w14:textId="77777777" w:rsidR="0015526D" w:rsidRDefault="0015526D" w:rsidP="0015526D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1E4FBA0" w14:textId="77777777" w:rsidR="0015526D" w:rsidRDefault="0015526D" w:rsidP="0015526D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8960D3C" w14:textId="77777777" w:rsidR="0015526D" w:rsidRDefault="0015526D" w:rsidP="0015526D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F865DAE" w14:textId="77777777" w:rsidR="0015526D" w:rsidRDefault="0015526D" w:rsidP="0015526D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60C4E6D4" w14:textId="77777777" w:rsidR="0015526D" w:rsidRDefault="0015526D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E33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0D1A17B8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E5DA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788" w14:textId="77777777" w:rsidR="0015526D" w:rsidRDefault="0015526D" w:rsidP="00003C6E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assegnando compiti coerenti rispetto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0F0C2F23" w14:textId="77777777" w:rsidR="0015526D" w:rsidRDefault="0015526D" w:rsidP="00003C6E">
            <w:pPr>
              <w:pStyle w:val="TableParagraph"/>
              <w:spacing w:line="194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attenzione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all’individualizzazione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a eventuali percorsi personalizzati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411" w14:textId="77777777" w:rsidR="0015526D" w:rsidRDefault="0015526D" w:rsidP="0015526D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A9DDC69" w14:textId="77777777" w:rsidR="0015526D" w:rsidRDefault="0015526D" w:rsidP="0015526D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51D98FD" w14:textId="77777777" w:rsidR="0015526D" w:rsidRDefault="0015526D" w:rsidP="0015526D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B82EA84" w14:textId="77777777" w:rsidR="0015526D" w:rsidRDefault="0015526D" w:rsidP="0015526D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86BA42A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3C6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10E7B3" w14:textId="77777777" w:rsidR="0015526D" w:rsidRDefault="0015526D" w:rsidP="004C74C3">
      <w:pPr>
        <w:jc w:val="center"/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1"/>
        <w:gridCol w:w="2977"/>
      </w:tblGrid>
      <w:tr w:rsidR="0015526D" w14:paraId="145974B4" w14:textId="77777777" w:rsidTr="0015526D">
        <w:trPr>
          <w:trHeight w:val="235"/>
        </w:trPr>
        <w:tc>
          <w:tcPr>
            <w:tcW w:w="9923" w:type="dxa"/>
            <w:gridSpan w:val="4"/>
            <w:shd w:val="clear" w:color="auto" w:fill="D9D9D9"/>
          </w:tcPr>
          <w:p w14:paraId="5DC61D28" w14:textId="77777777" w:rsidR="0015526D" w:rsidRDefault="0015526D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valutazione</w:t>
            </w:r>
            <w:proofErr w:type="spellEnd"/>
          </w:p>
        </w:tc>
      </w:tr>
      <w:tr w:rsidR="0015526D" w14:paraId="1C3E4BD1" w14:textId="77777777" w:rsidTr="0015526D">
        <w:trPr>
          <w:trHeight w:val="23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46DEE9D1" w14:textId="77777777" w:rsidR="0015526D" w:rsidRDefault="0015526D" w:rsidP="00003C6E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Indicatore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14:paraId="70BCDB41" w14:textId="77777777" w:rsidR="0015526D" w:rsidRDefault="0015526D" w:rsidP="00003C6E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Descrittore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18342EC6" w14:textId="77777777" w:rsidR="0015526D" w:rsidRDefault="0015526D" w:rsidP="00003C6E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Frequenza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24F31376" w14:textId="77777777" w:rsidR="0015526D" w:rsidRDefault="0015526D" w:rsidP="00003C6E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15526D" w14:paraId="0AAAC41A" w14:textId="77777777" w:rsidTr="0015526D">
        <w:trPr>
          <w:trHeight w:val="9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260" w14:textId="77777777" w:rsidR="0015526D" w:rsidRDefault="0015526D" w:rsidP="00003C6E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risultati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pacing w:val="-2"/>
                <w:sz w:val="20"/>
              </w:rPr>
              <w:t>apprendimento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15D" w14:textId="77777777" w:rsidR="0015526D" w:rsidRDefault="0015526D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rispettando</w:t>
            </w:r>
            <w:proofErr w:type="spellEnd"/>
            <w:r>
              <w:rPr>
                <w:sz w:val="20"/>
              </w:rPr>
              <w:t xml:space="preserve"> ed </w:t>
            </w:r>
            <w:proofErr w:type="spellStart"/>
            <w:r>
              <w:rPr>
                <w:sz w:val="20"/>
              </w:rPr>
              <w:t>eventualmente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integrando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criteri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collegio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0FC103" w14:textId="77777777" w:rsidR="0015526D" w:rsidRDefault="0015526D" w:rsidP="0015526D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06C5AB8" w14:textId="77777777" w:rsidR="0015526D" w:rsidRDefault="0015526D" w:rsidP="0015526D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7E11B63" w14:textId="77777777" w:rsidR="0015526D" w:rsidRDefault="0015526D" w:rsidP="0015526D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1E476F0" w14:textId="77777777" w:rsidR="0015526D" w:rsidRDefault="0015526D" w:rsidP="0015526D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54B3A416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1FF955B0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055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123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correlando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tipologie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verifica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formalizzate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progettate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realizzate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717308A" w14:textId="77777777" w:rsidR="0015526D" w:rsidRDefault="0015526D" w:rsidP="0015526D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2FADFA25" w14:textId="77777777" w:rsidR="0015526D" w:rsidRDefault="0015526D" w:rsidP="0015526D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0623961" w14:textId="77777777" w:rsidR="0015526D" w:rsidRDefault="0015526D" w:rsidP="0015526D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3401336" w14:textId="77777777" w:rsidR="0015526D" w:rsidRDefault="0015526D" w:rsidP="0015526D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1C2DB159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9ACA49F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6D0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40A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</w:t>
            </w:r>
            <w:proofErr w:type="spellStart"/>
            <w:r>
              <w:rPr>
                <w:sz w:val="20"/>
              </w:rPr>
              <w:t>l’insegnante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sostegno</w:t>
            </w:r>
            <w:proofErr w:type="spellEnd"/>
            <w:r>
              <w:rPr>
                <w:sz w:val="20"/>
              </w:rPr>
              <w:t xml:space="preserve"> e le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z w:val="20"/>
              </w:rPr>
              <w:t xml:space="preserve"> in stretto </w:t>
            </w:r>
            <w:proofErr w:type="spellStart"/>
            <w:r>
              <w:rPr>
                <w:sz w:val="20"/>
              </w:rPr>
              <w:t>raccordo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</w:p>
          <w:p w14:paraId="5101F29A" w14:textId="77777777" w:rsidR="0015526D" w:rsidRDefault="0015526D" w:rsidP="00003C6E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</w:t>
            </w:r>
            <w:proofErr w:type="spellEnd"/>
            <w:r>
              <w:rPr>
                <w:spacing w:val="-5"/>
                <w:sz w:val="20"/>
              </w:rPr>
              <w:t xml:space="preserve"> PEI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2C4D828" w14:textId="77777777" w:rsidR="0015526D" w:rsidRDefault="0015526D" w:rsidP="0015526D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4A56B0B" w14:textId="77777777" w:rsidR="0015526D" w:rsidRDefault="0015526D" w:rsidP="0015526D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39087025" w14:textId="77777777" w:rsidR="0015526D" w:rsidRDefault="0015526D" w:rsidP="0015526D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3C30B8B" w14:textId="77777777" w:rsidR="0015526D" w:rsidRDefault="0015526D" w:rsidP="0015526D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3C9E8DA4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7778F382" w14:textId="77777777" w:rsidTr="0015526D">
        <w:trPr>
          <w:trHeight w:val="13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BA5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882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tenendo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PDP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 xml:space="preserve"> con DSA e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PDP e </w:t>
            </w:r>
            <w:proofErr w:type="spellStart"/>
            <w:r>
              <w:rPr>
                <w:sz w:val="20"/>
              </w:rPr>
              <w:t>comunque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caratteristiche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tipologie</w:t>
            </w:r>
            <w:proofErr w:type="spellEnd"/>
            <w:r>
              <w:rPr>
                <w:sz w:val="20"/>
              </w:rPr>
              <w:t xml:space="preserve"> di BES, al fine </w:t>
            </w:r>
            <w:proofErr w:type="spellStart"/>
            <w:r>
              <w:rPr>
                <w:sz w:val="20"/>
              </w:rPr>
              <w:t>dell’adozione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appropriati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compensativi</w:t>
            </w:r>
            <w:proofErr w:type="spellEnd"/>
          </w:p>
          <w:p w14:paraId="67998ED2" w14:textId="77777777" w:rsidR="0015526D" w:rsidRDefault="0015526D" w:rsidP="00003C6E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misure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dispensative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9090833" w14:textId="77777777" w:rsidR="0015526D" w:rsidRDefault="0015526D" w:rsidP="0015526D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A8C544F" w14:textId="77777777" w:rsidR="0015526D" w:rsidRDefault="0015526D" w:rsidP="0015526D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348B34FD" w14:textId="77777777" w:rsidR="0015526D" w:rsidRDefault="0015526D" w:rsidP="0015526D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B7CA307" w14:textId="77777777" w:rsidR="0015526D" w:rsidRDefault="0015526D" w:rsidP="0015526D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before="15" w:line="192" w:lineRule="auto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57872A91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DD77443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593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8247" w14:textId="77777777" w:rsidR="0015526D" w:rsidRDefault="0015526D" w:rsidP="00003C6E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chiarendo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criteri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valutazione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E4CAA99" w14:textId="77777777" w:rsidR="0015526D" w:rsidRDefault="0015526D" w:rsidP="0015526D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2E396A07" w14:textId="77777777" w:rsidR="0015526D" w:rsidRDefault="0015526D" w:rsidP="0015526D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6BA55C17" w14:textId="77777777" w:rsidR="0015526D" w:rsidRDefault="0015526D" w:rsidP="0015526D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1CADE7C" w14:textId="77777777" w:rsidR="0015526D" w:rsidRDefault="0015526D" w:rsidP="0015526D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1EC605C1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075F6813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C31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312" w14:textId="77777777" w:rsidR="0015526D" w:rsidRDefault="0015526D" w:rsidP="00003C6E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per le prove </w:t>
            </w:r>
            <w:proofErr w:type="spellStart"/>
            <w:r>
              <w:rPr>
                <w:sz w:val="20"/>
              </w:rPr>
              <w:t>scritte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scritto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grafiche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pratiche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predisponendo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allegando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alle prove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griglie</w:t>
            </w:r>
            <w:proofErr w:type="spellEnd"/>
            <w:r>
              <w:rPr>
                <w:sz w:val="20"/>
              </w:rPr>
              <w:t xml:space="preserve"> di</w:t>
            </w:r>
          </w:p>
          <w:p w14:paraId="0D68C07D" w14:textId="77777777" w:rsidR="0015526D" w:rsidRDefault="0015526D" w:rsidP="00003C6E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valutazione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AD3422" w14:textId="77777777" w:rsidR="0015526D" w:rsidRDefault="0015526D" w:rsidP="0015526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DB5C316" w14:textId="77777777" w:rsidR="0015526D" w:rsidRDefault="0015526D" w:rsidP="0015526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0109E874" w14:textId="77777777" w:rsidR="0015526D" w:rsidRDefault="0015526D" w:rsidP="0015526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4276C39" w14:textId="77777777" w:rsidR="0015526D" w:rsidRDefault="0015526D" w:rsidP="0015526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276FCEDB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1A7E10D1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370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4EB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cadenzando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verifiche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maniera </w:t>
            </w:r>
            <w:proofErr w:type="spellStart"/>
            <w:r>
              <w:rPr>
                <w:sz w:val="20"/>
              </w:rPr>
              <w:t>congrua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2C728E22" w14:textId="77777777" w:rsidR="0015526D" w:rsidRDefault="0015526D" w:rsidP="0015526D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41C3821F" w14:textId="77777777" w:rsidR="0015526D" w:rsidRDefault="0015526D" w:rsidP="0015526D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0463BBF4" w14:textId="77777777" w:rsidR="0015526D" w:rsidRDefault="0015526D" w:rsidP="0015526D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12E2735" w14:textId="77777777" w:rsidR="0015526D" w:rsidRDefault="0015526D" w:rsidP="0015526D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2A2CC22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4272747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2F1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541" w14:textId="77777777" w:rsidR="0015526D" w:rsidRDefault="0015526D" w:rsidP="00003C6E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restituendo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 corrette tempestivamente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72C" w14:textId="77777777" w:rsidR="0015526D" w:rsidRDefault="0015526D" w:rsidP="0015526D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6A5F6DE" w14:textId="77777777" w:rsidR="0015526D" w:rsidRDefault="0015526D" w:rsidP="0015526D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7FC5AFE" w14:textId="77777777" w:rsidR="0015526D" w:rsidRDefault="0015526D" w:rsidP="0015526D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73BB2E4" w14:textId="77777777" w:rsidR="0015526D" w:rsidRDefault="0015526D" w:rsidP="0015526D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EF8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6666A3FF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7B4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DC0" w14:textId="77777777" w:rsidR="0015526D" w:rsidRDefault="0015526D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errori, secondo la metodologia dell’apprendimento per prove ed</w:t>
            </w:r>
          </w:p>
          <w:p w14:paraId="6EF712C7" w14:textId="77777777" w:rsidR="0015526D" w:rsidRDefault="0015526D" w:rsidP="00003C6E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errori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8F1" w14:textId="77777777" w:rsidR="0015526D" w:rsidRDefault="0015526D" w:rsidP="0015526D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before="59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8330790" w14:textId="77777777" w:rsidR="0015526D" w:rsidRDefault="0015526D" w:rsidP="0015526D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8B5FA20" w14:textId="77777777" w:rsidR="0015526D" w:rsidRDefault="0015526D" w:rsidP="0015526D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8497D29" w14:textId="77777777" w:rsidR="0015526D" w:rsidRDefault="0015526D" w:rsidP="0015526D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before="12" w:line="194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813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3B04A0AA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857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7E4" w14:textId="77777777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 di educazione civica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F11" w14:textId="77777777" w:rsidR="0015526D" w:rsidRDefault="0015526D" w:rsidP="0015526D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3B0C6E9B" w14:textId="77777777" w:rsidR="0015526D" w:rsidRDefault="0015526D" w:rsidP="0015526D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6FC0952" w14:textId="77777777" w:rsidR="0015526D" w:rsidRDefault="0015526D" w:rsidP="0015526D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6DFE86E6" w14:textId="77777777" w:rsidR="0015526D" w:rsidRDefault="0015526D" w:rsidP="0015526D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88A05E9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C1D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3F757CCD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6237" w14:textId="77777777" w:rsidR="0015526D" w:rsidRDefault="0015526D" w:rsidP="00003C6E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valuta le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442" w14:textId="77777777" w:rsidR="0015526D" w:rsidRDefault="0015526D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E5F" w14:textId="77777777" w:rsidR="0015526D" w:rsidRDefault="0015526D" w:rsidP="0015526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055568B" w14:textId="77777777" w:rsidR="0015526D" w:rsidRDefault="0015526D" w:rsidP="0015526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4E61002" w14:textId="77777777" w:rsidR="0015526D" w:rsidRDefault="0015526D" w:rsidP="0015526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900CA5B" w14:textId="77777777" w:rsidR="0015526D" w:rsidRDefault="0015526D" w:rsidP="0015526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0E5FF6A7" w14:textId="77777777" w:rsidR="0015526D" w:rsidRDefault="0015526D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63C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7DF5AA02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65F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272" w14:textId="77777777" w:rsidR="0015526D" w:rsidRDefault="0015526D" w:rsidP="00003C6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colleghi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147" w14:textId="77777777" w:rsidR="0015526D" w:rsidRDefault="0015526D" w:rsidP="0015526D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67A9DAB" w14:textId="77777777" w:rsidR="0015526D" w:rsidRDefault="0015526D" w:rsidP="0015526D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58FF90E5" w14:textId="77777777" w:rsidR="0015526D" w:rsidRDefault="0015526D" w:rsidP="0015526D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F66910F" w14:textId="77777777" w:rsidR="0015526D" w:rsidRDefault="0015526D" w:rsidP="0015526D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96" w:lineRule="exact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D8E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6504A22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E72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EAA" w14:textId="77777777" w:rsidR="0015526D" w:rsidRDefault="0015526D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desumendo il grado di raggiungimento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stesse attraverso l’osservazione</w:t>
            </w:r>
          </w:p>
          <w:p w14:paraId="2CBFDBAB" w14:textId="77777777" w:rsidR="0015526D" w:rsidRDefault="0015526D" w:rsidP="00003C6E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verifiche</w:t>
            </w:r>
          </w:p>
          <w:p w14:paraId="575AF388" w14:textId="77777777" w:rsidR="0015526D" w:rsidRDefault="0015526D" w:rsidP="00003C6E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A69" w14:textId="77777777" w:rsidR="0015526D" w:rsidRDefault="0015526D" w:rsidP="0015526D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EF3CE76" w14:textId="77777777" w:rsidR="0015526D" w:rsidRDefault="0015526D" w:rsidP="0015526D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A44696C" w14:textId="77777777" w:rsidR="0015526D" w:rsidRDefault="0015526D" w:rsidP="0015526D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D8D24EF" w14:textId="77777777" w:rsidR="0015526D" w:rsidRDefault="0015526D" w:rsidP="0015526D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05A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E3D8F20" w14:textId="77777777" w:rsidR="0015526D" w:rsidRDefault="0015526D" w:rsidP="004C74C3">
      <w:pPr>
        <w:jc w:val="center"/>
      </w:pPr>
    </w:p>
    <w:p w14:paraId="17C4B0A1" w14:textId="77777777" w:rsidR="008B7F6D" w:rsidRDefault="008B7F6D" w:rsidP="004C74C3">
      <w:pPr>
        <w:jc w:val="center"/>
      </w:pPr>
    </w:p>
    <w:p w14:paraId="0C5FA3A0" w14:textId="1C5F502F" w:rsidR="008B7F6D" w:rsidRDefault="008B7F6D" w:rsidP="008B7F6D">
      <w:pPr>
        <w:ind w:left="4956" w:firstLine="708"/>
        <w:jc w:val="center"/>
      </w:pPr>
      <w:r>
        <w:t>Il docente tutor</w:t>
      </w:r>
    </w:p>
    <w:p w14:paraId="5720FFD3" w14:textId="0C91EACC" w:rsidR="008B7F6D" w:rsidRDefault="008B7F6D" w:rsidP="008B7F6D">
      <w:pPr>
        <w:ind w:left="4956" w:firstLine="708"/>
        <w:jc w:val="center"/>
      </w:pPr>
      <w:r>
        <w:t>………………………………………</w:t>
      </w:r>
    </w:p>
    <w:sectPr w:rsidR="008B7F6D" w:rsidSect="004C74C3">
      <w:headerReference w:type="default" r:id="rId7"/>
      <w:pgSz w:w="11906" w:h="16838"/>
      <w:pgMar w:top="1417" w:right="1919" w:bottom="1134" w:left="1134" w:header="5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1114" w14:textId="77777777" w:rsidR="00DA2E1C" w:rsidRDefault="00DA2E1C" w:rsidP="004C74C3">
      <w:pPr>
        <w:spacing w:after="0" w:line="240" w:lineRule="auto"/>
      </w:pPr>
      <w:r>
        <w:separator/>
      </w:r>
    </w:p>
  </w:endnote>
  <w:endnote w:type="continuationSeparator" w:id="0">
    <w:p w14:paraId="1F86ED89" w14:textId="77777777" w:rsidR="00DA2E1C" w:rsidRDefault="00DA2E1C" w:rsidP="004C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32DD" w14:textId="77777777" w:rsidR="00DA2E1C" w:rsidRDefault="00DA2E1C" w:rsidP="004C74C3">
      <w:pPr>
        <w:spacing w:after="0" w:line="240" w:lineRule="auto"/>
      </w:pPr>
      <w:r>
        <w:separator/>
      </w:r>
    </w:p>
  </w:footnote>
  <w:footnote w:type="continuationSeparator" w:id="0">
    <w:p w14:paraId="2C58C366" w14:textId="77777777" w:rsidR="00DA2E1C" w:rsidRDefault="00DA2E1C" w:rsidP="004C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FDCB" w14:textId="4A3E5D69" w:rsidR="004C74C3" w:rsidRDefault="004C74C3" w:rsidP="004C74C3">
    <w:pPr>
      <w:spacing w:line="478" w:lineRule="exact"/>
      <w:ind w:left="20"/>
      <w:rPr>
        <w:rFonts w:ascii="Times New Roman" w:hAnsi="Times New Roman"/>
        <w:b/>
        <w:i/>
        <w:w w:val="55"/>
        <w:sz w:val="48"/>
      </w:rPr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4FB80959" wp14:editId="4E27FFCC">
          <wp:simplePos x="0" y="0"/>
          <wp:positionH relativeFrom="page">
            <wp:posOffset>3408549</wp:posOffset>
          </wp:positionH>
          <wp:positionV relativeFrom="page">
            <wp:posOffset>282570</wp:posOffset>
          </wp:positionV>
          <wp:extent cx="393046" cy="459836"/>
          <wp:effectExtent l="0" t="0" r="0" b="0"/>
          <wp:wrapNone/>
          <wp:docPr id="1" name="Image 1" descr="Immagine che contiene test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emblem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48048" w14:textId="7B3C0FFD" w:rsidR="004C74C3" w:rsidRPr="004C74C3" w:rsidRDefault="004C74C3" w:rsidP="004C74C3">
    <w:pPr>
      <w:spacing w:line="478" w:lineRule="exact"/>
      <w:ind w:left="20"/>
      <w:jc w:val="center"/>
      <w:rPr>
        <w:rFonts w:ascii="Times New Roman" w:hAnsi="Times New Roman"/>
        <w:b/>
        <w:i/>
        <w:sz w:val="48"/>
      </w:rPr>
    </w:pPr>
    <w:r>
      <w:rPr>
        <w:rFonts w:ascii="Times New Roman" w:hAnsi="Times New Roman"/>
        <w:b/>
        <w:i/>
        <w:w w:val="55"/>
        <w:sz w:val="48"/>
      </w:rPr>
      <w:t>Ministero</w:t>
    </w:r>
    <w:r>
      <w:rPr>
        <w:rFonts w:ascii="Times New Roman" w:hAnsi="Times New Roman"/>
        <w:b/>
        <w:i/>
        <w:spacing w:val="21"/>
        <w:sz w:val="48"/>
      </w:rPr>
      <w:t xml:space="preserve"> </w:t>
    </w:r>
    <w:r>
      <w:rPr>
        <w:rFonts w:ascii="Times New Roman" w:hAnsi="Times New Roman"/>
        <w:b/>
        <w:i/>
        <w:spacing w:val="-2"/>
        <w:w w:val="55"/>
        <w:sz w:val="48"/>
      </w:rPr>
      <w:t>dell’Istruzione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AC9"/>
    <w:multiLevelType w:val="hybridMultilevel"/>
    <w:tmpl w:val="134A75F8"/>
    <w:lvl w:ilvl="0" w:tplc="0A722B2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66C71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FFC3F7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9D29B1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B4873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0287C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3564ED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85A8CF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A0CE92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37F54C7"/>
    <w:multiLevelType w:val="hybridMultilevel"/>
    <w:tmpl w:val="6158C2CA"/>
    <w:lvl w:ilvl="0" w:tplc="50A2EE7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60603F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8EFCCD56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7B60F28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D2548340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918464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A7C8974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89AE490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3468DC8A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D0649DA"/>
    <w:multiLevelType w:val="hybridMultilevel"/>
    <w:tmpl w:val="0DC00562"/>
    <w:lvl w:ilvl="0" w:tplc="0218ADC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28914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CA6397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B88584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6A8678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EA2C0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6D6C7A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A1C430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52836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D757069"/>
    <w:multiLevelType w:val="hybridMultilevel"/>
    <w:tmpl w:val="6DDAB262"/>
    <w:lvl w:ilvl="0" w:tplc="05CCAF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5481B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352DE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74812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8C6ADE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572074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0DC9B1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E3A2D2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068D5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F264F0F"/>
    <w:multiLevelType w:val="hybridMultilevel"/>
    <w:tmpl w:val="589267AA"/>
    <w:lvl w:ilvl="0" w:tplc="752EC82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2C2C2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A7C4B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6F4B75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5F012C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FECD2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B26728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E20010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046439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101E776B"/>
    <w:multiLevelType w:val="hybridMultilevel"/>
    <w:tmpl w:val="1506CF1A"/>
    <w:lvl w:ilvl="0" w:tplc="9CA044A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6A22F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81A9B6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048FB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E560D7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208165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1F67B7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D96FB0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9AC9FA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13375109"/>
    <w:multiLevelType w:val="hybridMultilevel"/>
    <w:tmpl w:val="0D6C6EBA"/>
    <w:lvl w:ilvl="0" w:tplc="5E5076D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E96A48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E421A0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05272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F2671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3302D5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79E648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46CC3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002F64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54F33E0"/>
    <w:multiLevelType w:val="hybridMultilevel"/>
    <w:tmpl w:val="90DA9910"/>
    <w:lvl w:ilvl="0" w:tplc="A9F2330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7B8AEB2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7FCE6B54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E954F80C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76A6516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5A92308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C7B897A8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80465F40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9B60351A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1639368B"/>
    <w:multiLevelType w:val="hybridMultilevel"/>
    <w:tmpl w:val="64326104"/>
    <w:lvl w:ilvl="0" w:tplc="3AD434A2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982A59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63EA6050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3C5ABA8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BED810F6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0402022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985C78D8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4E6C78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718C64AA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16A57D25"/>
    <w:multiLevelType w:val="hybridMultilevel"/>
    <w:tmpl w:val="ADFE5390"/>
    <w:lvl w:ilvl="0" w:tplc="4EF80B5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F0F0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B061D7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B0EE83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67E782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F6A061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8AD8D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44664B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9022B3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17F94F79"/>
    <w:multiLevelType w:val="hybridMultilevel"/>
    <w:tmpl w:val="1A42DA32"/>
    <w:lvl w:ilvl="0" w:tplc="5DF88E4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844A7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8E657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7B203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EE8E5A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2227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104E9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922DD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AED13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198115D7"/>
    <w:multiLevelType w:val="hybridMultilevel"/>
    <w:tmpl w:val="18DE6538"/>
    <w:lvl w:ilvl="0" w:tplc="6B68D812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522DC2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C010B24C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B3C65D00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34FAA24A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6AC2ED24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36AA90E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3C7A6B06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08EBCF2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1B5B32F0"/>
    <w:multiLevelType w:val="hybridMultilevel"/>
    <w:tmpl w:val="D1E495DE"/>
    <w:lvl w:ilvl="0" w:tplc="E6C8365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6EED4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298FF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B96EB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D246E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EE851E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4C8C7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0C6AE2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B52985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1D7008EB"/>
    <w:multiLevelType w:val="hybridMultilevel"/>
    <w:tmpl w:val="88A45EBA"/>
    <w:lvl w:ilvl="0" w:tplc="9F94626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6ED8E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372336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86AC0FF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ECB4618C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D124DDDA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1427D8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FCE22C9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8E42F358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1FBF2378"/>
    <w:multiLevelType w:val="hybridMultilevel"/>
    <w:tmpl w:val="BECC4318"/>
    <w:lvl w:ilvl="0" w:tplc="6F72F22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8624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9E8B8E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4CC1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22B1D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1622A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97AE1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D7225A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AB6738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21A01D8E"/>
    <w:multiLevelType w:val="hybridMultilevel"/>
    <w:tmpl w:val="FEBC3A36"/>
    <w:lvl w:ilvl="0" w:tplc="A902206E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E2779C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FA680C0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F694260C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1D84B28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C63A295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455AE99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83F23AF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DF7AF91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24C37CC9"/>
    <w:multiLevelType w:val="hybridMultilevel"/>
    <w:tmpl w:val="F1BC573A"/>
    <w:lvl w:ilvl="0" w:tplc="C9D80E6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36F27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83E8C166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DCEFB1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63EE021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E20493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3C48178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4168A3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956BD4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26AF4FF8"/>
    <w:multiLevelType w:val="hybridMultilevel"/>
    <w:tmpl w:val="5C4668CC"/>
    <w:lvl w:ilvl="0" w:tplc="B72227A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70BA6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DF8D6A4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CC768514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E49A9D8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DFFA06F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87D67F82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19A8BE2C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2502102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26BF2348"/>
    <w:multiLevelType w:val="hybridMultilevel"/>
    <w:tmpl w:val="6392591A"/>
    <w:lvl w:ilvl="0" w:tplc="BF70B16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CCD9E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100F82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CD89F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0D4967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8B6E58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5C09F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09C78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A0CC5A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2DCB779F"/>
    <w:multiLevelType w:val="hybridMultilevel"/>
    <w:tmpl w:val="D64CAA64"/>
    <w:lvl w:ilvl="0" w:tplc="717E523E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62E89B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56A8BF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FBB03016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322C419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C1544690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5BECCAF0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E0C0EB68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856E3F7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2EFE0505"/>
    <w:multiLevelType w:val="hybridMultilevel"/>
    <w:tmpl w:val="6FD0220E"/>
    <w:lvl w:ilvl="0" w:tplc="E3721BF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DA6E8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A72F7D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04E54D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542781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EA09E7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5BABF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358364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DD4DAC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305B477B"/>
    <w:multiLevelType w:val="hybridMultilevel"/>
    <w:tmpl w:val="E6C00806"/>
    <w:lvl w:ilvl="0" w:tplc="26364408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358D08C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37AC3C4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4625CB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5AC478B6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44D041C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A2E6DA52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F8683224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3606756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319971D7"/>
    <w:multiLevelType w:val="hybridMultilevel"/>
    <w:tmpl w:val="2A56AD16"/>
    <w:lvl w:ilvl="0" w:tplc="B4943BC4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2ED14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EE2483B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9C4A404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C70242B0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7AE305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C18A453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1841A5E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0CB6EAB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3300428B"/>
    <w:multiLevelType w:val="hybridMultilevel"/>
    <w:tmpl w:val="22CAFB26"/>
    <w:lvl w:ilvl="0" w:tplc="64907238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34796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CD12A63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30C182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5998A998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43C1882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F1A67D4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C9A2DE4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D7DCD13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35C333D0"/>
    <w:multiLevelType w:val="hybridMultilevel"/>
    <w:tmpl w:val="058AEE2E"/>
    <w:lvl w:ilvl="0" w:tplc="E6281BD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32E48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C80541A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BC8CBF00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01405EA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F4E47104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0B8A078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08760E24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CD30354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35D15B30"/>
    <w:multiLevelType w:val="hybridMultilevel"/>
    <w:tmpl w:val="336AB43A"/>
    <w:lvl w:ilvl="0" w:tplc="845EA3F0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8228DC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E643D96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91E1EE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0422DB38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9B7C7B5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41387138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EE56DE90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556DB5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3D8C7336"/>
    <w:multiLevelType w:val="hybridMultilevel"/>
    <w:tmpl w:val="7F904258"/>
    <w:lvl w:ilvl="0" w:tplc="819E253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BBE1A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F30CE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9300B9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6F6DDB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884F0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4D2DC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2FA08F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A343C5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495B610F"/>
    <w:multiLevelType w:val="hybridMultilevel"/>
    <w:tmpl w:val="A54A9D8C"/>
    <w:lvl w:ilvl="0" w:tplc="9D26515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FECD5B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B3843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18B91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15CFE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C5421E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ECCB5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2AB05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388FE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49D3677D"/>
    <w:multiLevelType w:val="hybridMultilevel"/>
    <w:tmpl w:val="DC7AEF38"/>
    <w:lvl w:ilvl="0" w:tplc="DA14E9D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5825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756B7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D24E21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98849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7424C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F7A141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65042A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DEE8B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4BFC41B9"/>
    <w:multiLevelType w:val="hybridMultilevel"/>
    <w:tmpl w:val="1FCAE348"/>
    <w:lvl w:ilvl="0" w:tplc="F80A2FC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FFA15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24F2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4465E0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B3623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97677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466FF7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27EE3A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41C61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4E4D1810"/>
    <w:multiLevelType w:val="hybridMultilevel"/>
    <w:tmpl w:val="A9EC3FC2"/>
    <w:lvl w:ilvl="0" w:tplc="5FFA8DC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E108D54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78C494D4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FF7A9E2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254AEE1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7CB6D832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6FB2759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56EC013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3C4D9B4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4E735B03"/>
    <w:multiLevelType w:val="hybridMultilevel"/>
    <w:tmpl w:val="9C283E1A"/>
    <w:lvl w:ilvl="0" w:tplc="F724E65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BC95A4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48BCDB82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85CC7A62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8488E7E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160AD36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A1D4CE2A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CDFA8C1C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764EFB8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57B758CB"/>
    <w:multiLevelType w:val="hybridMultilevel"/>
    <w:tmpl w:val="35323D14"/>
    <w:lvl w:ilvl="0" w:tplc="8B86331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7079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510198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E18DC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500F23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6D273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FC10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AEA5E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43893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5FD5474E"/>
    <w:multiLevelType w:val="hybridMultilevel"/>
    <w:tmpl w:val="6EBA4DE8"/>
    <w:lvl w:ilvl="0" w:tplc="11B804B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F80D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C0681D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C3E0CA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41634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5A45B6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002361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26619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A26F4F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5FE804D7"/>
    <w:multiLevelType w:val="hybridMultilevel"/>
    <w:tmpl w:val="D0C232C0"/>
    <w:lvl w:ilvl="0" w:tplc="7BB651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E58417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DBADBD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1F01AF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A64DAD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DBE294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1E8F52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CBCC0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5D61D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64236DA8"/>
    <w:multiLevelType w:val="hybridMultilevel"/>
    <w:tmpl w:val="2B9A2B24"/>
    <w:lvl w:ilvl="0" w:tplc="71461CD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E4E4C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284124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76C84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5A0A0B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C8E367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7A461F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046B9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70809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64A02429"/>
    <w:multiLevelType w:val="hybridMultilevel"/>
    <w:tmpl w:val="0060D00E"/>
    <w:lvl w:ilvl="0" w:tplc="5252A0A4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9E08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1201B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08A560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EBA907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42888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24E813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D1EFF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51696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6B723CCC"/>
    <w:multiLevelType w:val="hybridMultilevel"/>
    <w:tmpl w:val="263AF038"/>
    <w:lvl w:ilvl="0" w:tplc="525AD1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02A5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CF4FD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51861D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03CF31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47E74C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06073B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E60C38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7AAF30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6B8942E7"/>
    <w:multiLevelType w:val="hybridMultilevel"/>
    <w:tmpl w:val="B6881E5E"/>
    <w:lvl w:ilvl="0" w:tplc="4FE201A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E0DF5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774CFF4C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BD90D832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82F2065C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3E34C04A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C22A75E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759E88A6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D0E6AD06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6F124863"/>
    <w:multiLevelType w:val="hybridMultilevel"/>
    <w:tmpl w:val="8B90BF0C"/>
    <w:lvl w:ilvl="0" w:tplc="DD26B5E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94873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78C9FE8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D6C3BA4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6F685AF4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EE0525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E56AA24A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F02BA0C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3A82AA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71C90BAD"/>
    <w:multiLevelType w:val="hybridMultilevel"/>
    <w:tmpl w:val="56C0654A"/>
    <w:lvl w:ilvl="0" w:tplc="4DE0F2D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4AD45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86BA1EB2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4AA33D8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2F0E8A4C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04D6F224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079C5C2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BA8F390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62C45B3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784C5155"/>
    <w:multiLevelType w:val="hybridMultilevel"/>
    <w:tmpl w:val="F5AC82EC"/>
    <w:lvl w:ilvl="0" w:tplc="378C6928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B0451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F9943428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2EBE772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13D6511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7818959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256619F0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75C6BF98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460C716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7B913253"/>
    <w:multiLevelType w:val="hybridMultilevel"/>
    <w:tmpl w:val="AC5A6EF4"/>
    <w:lvl w:ilvl="0" w:tplc="F9945EC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E850F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9FCCB88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9B1C04F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EC343CC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55109F62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19A2C072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5C6C0C6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EA0A40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7B9E32E5"/>
    <w:multiLevelType w:val="hybridMultilevel"/>
    <w:tmpl w:val="619AC7F6"/>
    <w:lvl w:ilvl="0" w:tplc="A078AE5E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12096E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C602BD4C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8E8C393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603C6DA4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8A3A6FF8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DE501C0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626ADF4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626EB4B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7EBE2304"/>
    <w:multiLevelType w:val="hybridMultilevel"/>
    <w:tmpl w:val="F2AC5824"/>
    <w:lvl w:ilvl="0" w:tplc="D13C6D9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A74956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E449442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02CC898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F7C03C90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D9CAC85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08EED2CA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05C0DD48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CC1CD2F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7EF43BAA"/>
    <w:multiLevelType w:val="hybridMultilevel"/>
    <w:tmpl w:val="2F5C3C64"/>
    <w:lvl w:ilvl="0" w:tplc="4DAAC3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6AC9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108108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B96ED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30C87E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D8C77C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DD6A1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9BE00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4BA436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7F4C5D82"/>
    <w:multiLevelType w:val="hybridMultilevel"/>
    <w:tmpl w:val="FCAE215C"/>
    <w:lvl w:ilvl="0" w:tplc="4C1AF97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8E1AD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0B6862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D2A876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86ADB9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FC212F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44C9D8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C9C9D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1F42D5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907611692">
    <w:abstractNumId w:val="19"/>
  </w:num>
  <w:num w:numId="2" w16cid:durableId="1403866995">
    <w:abstractNumId w:val="25"/>
  </w:num>
  <w:num w:numId="3" w16cid:durableId="892617147">
    <w:abstractNumId w:val="30"/>
  </w:num>
  <w:num w:numId="4" w16cid:durableId="1434590685">
    <w:abstractNumId w:val="46"/>
  </w:num>
  <w:num w:numId="5" w16cid:durableId="479814441">
    <w:abstractNumId w:val="18"/>
  </w:num>
  <w:num w:numId="6" w16cid:durableId="1867985551">
    <w:abstractNumId w:val="33"/>
  </w:num>
  <w:num w:numId="7" w16cid:durableId="78059947">
    <w:abstractNumId w:val="4"/>
  </w:num>
  <w:num w:numId="8" w16cid:durableId="1393195983">
    <w:abstractNumId w:val="0"/>
  </w:num>
  <w:num w:numId="9" w16cid:durableId="436098473">
    <w:abstractNumId w:val="26"/>
  </w:num>
  <w:num w:numId="10" w16cid:durableId="1454012994">
    <w:abstractNumId w:val="28"/>
  </w:num>
  <w:num w:numId="11" w16cid:durableId="571159634">
    <w:abstractNumId w:val="40"/>
  </w:num>
  <w:num w:numId="12" w16cid:durableId="2066641427">
    <w:abstractNumId w:val="3"/>
  </w:num>
  <w:num w:numId="13" w16cid:durableId="1242988361">
    <w:abstractNumId w:val="45"/>
  </w:num>
  <w:num w:numId="14" w16cid:durableId="483089815">
    <w:abstractNumId w:val="11"/>
  </w:num>
  <w:num w:numId="15" w16cid:durableId="159540181">
    <w:abstractNumId w:val="37"/>
  </w:num>
  <w:num w:numId="16" w16cid:durableId="234556568">
    <w:abstractNumId w:val="16"/>
  </w:num>
  <w:num w:numId="17" w16cid:durableId="369259432">
    <w:abstractNumId w:val="12"/>
  </w:num>
  <w:num w:numId="18" w16cid:durableId="938878168">
    <w:abstractNumId w:val="5"/>
  </w:num>
  <w:num w:numId="19" w16cid:durableId="2056806987">
    <w:abstractNumId w:val="9"/>
  </w:num>
  <w:num w:numId="20" w16cid:durableId="377585510">
    <w:abstractNumId w:val="31"/>
  </w:num>
  <w:num w:numId="21" w16cid:durableId="1630744809">
    <w:abstractNumId w:val="27"/>
  </w:num>
  <w:num w:numId="22" w16cid:durableId="439759164">
    <w:abstractNumId w:val="10"/>
  </w:num>
  <w:num w:numId="23" w16cid:durableId="536313454">
    <w:abstractNumId w:val="35"/>
  </w:num>
  <w:num w:numId="24" w16cid:durableId="1170634256">
    <w:abstractNumId w:val="6"/>
  </w:num>
  <w:num w:numId="25" w16cid:durableId="1184245960">
    <w:abstractNumId w:val="36"/>
  </w:num>
  <w:num w:numId="26" w16cid:durableId="1853300634">
    <w:abstractNumId w:val="34"/>
  </w:num>
  <w:num w:numId="27" w16cid:durableId="58747479">
    <w:abstractNumId w:val="20"/>
  </w:num>
  <w:num w:numId="28" w16cid:durableId="418261732">
    <w:abstractNumId w:val="15"/>
  </w:num>
  <w:num w:numId="29" w16cid:durableId="1691183408">
    <w:abstractNumId w:val="43"/>
  </w:num>
  <w:num w:numId="30" w16cid:durableId="1025252865">
    <w:abstractNumId w:val="1"/>
  </w:num>
  <w:num w:numId="31" w16cid:durableId="256717441">
    <w:abstractNumId w:val="8"/>
  </w:num>
  <w:num w:numId="32" w16cid:durableId="476387309">
    <w:abstractNumId w:val="14"/>
  </w:num>
  <w:num w:numId="33" w16cid:durableId="60179465">
    <w:abstractNumId w:val="29"/>
  </w:num>
  <w:num w:numId="34" w16cid:durableId="402725908">
    <w:abstractNumId w:val="13"/>
  </w:num>
  <w:num w:numId="35" w16cid:durableId="365837899">
    <w:abstractNumId w:val="24"/>
  </w:num>
  <w:num w:numId="36" w16cid:durableId="1254240711">
    <w:abstractNumId w:val="23"/>
  </w:num>
  <w:num w:numId="37" w16cid:durableId="1632589353">
    <w:abstractNumId w:val="21"/>
  </w:num>
  <w:num w:numId="38" w16cid:durableId="1623420741">
    <w:abstractNumId w:val="17"/>
  </w:num>
  <w:num w:numId="39" w16cid:durableId="1308971577">
    <w:abstractNumId w:val="39"/>
  </w:num>
  <w:num w:numId="40" w16cid:durableId="65302316">
    <w:abstractNumId w:val="38"/>
  </w:num>
  <w:num w:numId="41" w16cid:durableId="1032069788">
    <w:abstractNumId w:val="44"/>
  </w:num>
  <w:num w:numId="42" w16cid:durableId="2010402681">
    <w:abstractNumId w:val="7"/>
  </w:num>
  <w:num w:numId="43" w16cid:durableId="1010985363">
    <w:abstractNumId w:val="41"/>
  </w:num>
  <w:num w:numId="44" w16cid:durableId="2046516160">
    <w:abstractNumId w:val="2"/>
  </w:num>
  <w:num w:numId="45" w16cid:durableId="132254787">
    <w:abstractNumId w:val="32"/>
  </w:num>
  <w:num w:numId="46" w16cid:durableId="352608669">
    <w:abstractNumId w:val="42"/>
  </w:num>
  <w:num w:numId="47" w16cid:durableId="1680353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3"/>
    <w:rsid w:val="000023E1"/>
    <w:rsid w:val="0015526D"/>
    <w:rsid w:val="002A3402"/>
    <w:rsid w:val="004C74C3"/>
    <w:rsid w:val="007B19E2"/>
    <w:rsid w:val="008B7F6D"/>
    <w:rsid w:val="00A96754"/>
    <w:rsid w:val="00D00E02"/>
    <w:rsid w:val="00D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6A6B5"/>
  <w15:chartTrackingRefBased/>
  <w15:docId w15:val="{24DFDDC0-8233-2140-9BA7-8B97F966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C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4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4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4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4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4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4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4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74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4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4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4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C7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4C3"/>
  </w:style>
  <w:style w:type="paragraph" w:styleId="Pidipagina">
    <w:name w:val="footer"/>
    <w:basedOn w:val="Normale"/>
    <w:link w:val="PidipaginaCarattere"/>
    <w:uiPriority w:val="99"/>
    <w:unhideWhenUsed/>
    <w:rsid w:val="004C7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4C3"/>
  </w:style>
  <w:style w:type="table" w:customStyle="1" w:styleId="TableNormal">
    <w:name w:val="Table Normal"/>
    <w:uiPriority w:val="2"/>
    <w:semiHidden/>
    <w:unhideWhenUsed/>
    <w:qFormat/>
    <w:rsid w:val="004C74C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74C3"/>
    <w:pPr>
      <w:widowControl w:val="0"/>
      <w:autoSpaceDE w:val="0"/>
      <w:autoSpaceDN w:val="0"/>
      <w:spacing w:after="0" w:line="240" w:lineRule="auto"/>
      <w:ind w:left="271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C74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4C3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De Bernardis</dc:creator>
  <cp:keywords/>
  <dc:description/>
  <cp:lastModifiedBy>Monia De Bernardis</cp:lastModifiedBy>
  <cp:revision>2</cp:revision>
  <dcterms:created xsi:type="dcterms:W3CDTF">2026-05-09T07:43:00Z</dcterms:created>
  <dcterms:modified xsi:type="dcterms:W3CDTF">2026-05-09T08:57:00Z</dcterms:modified>
</cp:coreProperties>
</file>